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D3A0" w14:textId="0C9D7AEC" w:rsidR="00E66ED4" w:rsidRDefault="00E66ED4" w:rsidP="00E66ED4">
      <w:pPr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Theme="minorBidi" w:eastAsia="Times New Roman" w:hAnsiTheme="minorBidi"/>
          <w:b/>
          <w:bCs/>
          <w:noProof/>
          <w:color w:val="000000"/>
          <w:kern w:val="0"/>
          <w:sz w:val="28"/>
          <w:szCs w:val="28"/>
          <w14:ligatures w14:val="none"/>
        </w:rPr>
        <w:drawing>
          <wp:inline distT="0" distB="0" distL="0" distR="0" wp14:anchorId="25A5A7B0" wp14:editId="6B0CBBFD">
            <wp:extent cx="3040380" cy="1676400"/>
            <wp:effectExtent l="0" t="0" r="7620" b="0"/>
            <wp:docPr id="1255183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FC246" w14:textId="77777777" w:rsidR="00E66ED4" w:rsidRDefault="00E66ED4" w:rsidP="00E66ED4">
      <w:pPr>
        <w:bidi/>
        <w:spacing w:after="0" w:line="240" w:lineRule="auto"/>
        <w:rPr>
          <w:rFonts w:asciiTheme="minorBidi" w:eastAsia="Times New Roman" w:hAnsiTheme="minorBidi"/>
          <w:b/>
          <w:bCs/>
          <w:color w:val="000000"/>
          <w:kern w:val="0"/>
          <w:sz w:val="28"/>
          <w:szCs w:val="28"/>
          <w14:ligatures w14:val="none"/>
        </w:rPr>
      </w:pPr>
    </w:p>
    <w:p w14:paraId="534CB93B" w14:textId="3B4391DE" w:rsidR="007A6289" w:rsidRPr="00B3565D" w:rsidRDefault="007A6289" w:rsidP="00E66ED4">
      <w:pPr>
        <w:bidi/>
        <w:spacing w:after="0" w:line="240" w:lineRule="auto"/>
        <w:jc w:val="center"/>
        <w:rPr>
          <w:rFonts w:asciiTheme="minorBidi" w:eastAsia="Times New Roman" w:hAnsiTheme="minorBidi"/>
          <w:kern w:val="0"/>
          <w:sz w:val="28"/>
          <w:szCs w:val="28"/>
          <w:lang w:bidi="ar-JO"/>
          <w14:ligatures w14:val="none"/>
        </w:rPr>
      </w:pPr>
      <w:r w:rsidRPr="00B3565D">
        <w:rPr>
          <w:rFonts w:asciiTheme="minorBidi" w:eastAsia="Times New Roman" w:hAnsiTheme="minorBidi"/>
          <w:b/>
          <w:bCs/>
          <w:color w:val="000000"/>
          <w:kern w:val="0"/>
          <w:sz w:val="28"/>
          <w:szCs w:val="28"/>
          <w:rtl/>
          <w14:ligatures w14:val="none"/>
        </w:rPr>
        <w:t xml:space="preserve">مجموعة المرشدون العرب </w:t>
      </w:r>
      <w:r w:rsidR="00EA3185">
        <w:rPr>
          <w:rFonts w:asciiTheme="minorBidi" w:eastAsia="Times New Roman" w:hAnsiTheme="minorBidi" w:hint="cs"/>
          <w:b/>
          <w:bCs/>
          <w:color w:val="000000"/>
          <w:kern w:val="0"/>
          <w:sz w:val="28"/>
          <w:szCs w:val="28"/>
          <w:rtl/>
          <w14:ligatures w14:val="none"/>
        </w:rPr>
        <w:t>تعلن عن موعد</w:t>
      </w:r>
      <w:r w:rsidRPr="00B3565D">
        <w:rPr>
          <w:rFonts w:asciiTheme="minorBidi" w:eastAsia="Times New Roman" w:hAnsiTheme="minorBidi"/>
          <w:b/>
          <w:bCs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="00200889">
        <w:rPr>
          <w:rFonts w:asciiTheme="minorBidi" w:eastAsia="Times New Roman" w:hAnsiTheme="minorBidi" w:hint="cs"/>
          <w:b/>
          <w:bCs/>
          <w:color w:val="000000"/>
          <w:kern w:val="0"/>
          <w:sz w:val="28"/>
          <w:szCs w:val="28"/>
          <w:rtl/>
          <w14:ligatures w14:val="none"/>
        </w:rPr>
        <w:t>"</w:t>
      </w:r>
      <w:r w:rsidRPr="00B3565D">
        <w:rPr>
          <w:rFonts w:asciiTheme="minorBidi" w:eastAsia="Times New Roman" w:hAnsiTheme="minorBidi"/>
          <w:b/>
          <w:bCs/>
          <w:color w:val="000000"/>
          <w:kern w:val="0"/>
          <w:sz w:val="28"/>
          <w:szCs w:val="28"/>
          <w:rtl/>
          <w14:ligatures w14:val="none"/>
        </w:rPr>
        <w:t xml:space="preserve">قمة </w:t>
      </w:r>
      <w:r w:rsidR="00200889">
        <w:rPr>
          <w:rFonts w:asciiTheme="minorBidi" w:eastAsia="Times New Roman" w:hAnsiTheme="minorBidi" w:hint="cs"/>
          <w:b/>
          <w:bCs/>
          <w:color w:val="000000"/>
          <w:kern w:val="0"/>
          <w:sz w:val="28"/>
          <w:szCs w:val="28"/>
          <w:rtl/>
          <w14:ligatures w14:val="none"/>
        </w:rPr>
        <w:t>ا</w:t>
      </w:r>
      <w:r w:rsidRPr="00B3565D">
        <w:rPr>
          <w:rFonts w:asciiTheme="minorBidi" w:eastAsia="Times New Roman" w:hAnsiTheme="minorBidi"/>
          <w:b/>
          <w:bCs/>
          <w:color w:val="000000"/>
          <w:kern w:val="0"/>
          <w:sz w:val="28"/>
          <w:szCs w:val="28"/>
          <w:rtl/>
          <w14:ligatures w14:val="none"/>
        </w:rPr>
        <w:t>لجيل الخامس"</w:t>
      </w:r>
      <w:r w:rsidR="008020B5">
        <w:rPr>
          <w:rFonts w:asciiTheme="minorBidi" w:eastAsia="Times New Roman" w:hAnsiTheme="minorBidi" w:hint="cs"/>
          <w:b/>
          <w:bCs/>
          <w:color w:val="000000"/>
          <w:kern w:val="0"/>
          <w:sz w:val="28"/>
          <w:szCs w:val="28"/>
          <w:rtl/>
          <w:lang w:bidi="ar-JO"/>
          <w14:ligatures w14:val="none"/>
        </w:rPr>
        <w:t xml:space="preserve"> في 2024</w:t>
      </w:r>
    </w:p>
    <w:p w14:paraId="425CE451" w14:textId="67E6CF5E" w:rsidR="008020B5" w:rsidRDefault="00B3565D" w:rsidP="00623E48">
      <w:pPr>
        <w:bidi/>
        <w:spacing w:after="0" w:line="240" w:lineRule="auto"/>
        <w:jc w:val="both"/>
        <w:rPr>
          <w:rFonts w:asciiTheme="minorBidi" w:eastAsia="Times New Roman" w:hAnsiTheme="minorBidi"/>
          <w:color w:val="000000"/>
          <w:kern w:val="0"/>
          <w:sz w:val="28"/>
          <w:szCs w:val="28"/>
          <w:rtl/>
          <w14:ligatures w14:val="none"/>
        </w:rPr>
      </w:pPr>
      <w:r>
        <w:rPr>
          <w:rFonts w:asciiTheme="minorBidi" w:eastAsia="Times New Roman" w:hAnsiTheme="minorBidi"/>
          <w:b/>
          <w:bCs/>
          <w:color w:val="000000"/>
          <w:kern w:val="0"/>
          <w:sz w:val="28"/>
          <w:szCs w:val="28"/>
          <w14:ligatures w14:val="none"/>
        </w:rPr>
        <w:br/>
      </w:r>
      <w:r w:rsidR="00B74933" w:rsidRPr="00B74933">
        <w:rPr>
          <w:rFonts w:asciiTheme="minorBidi" w:eastAsia="Times New Roman" w:hAnsiTheme="minorBidi" w:cs="Arial"/>
          <w:color w:val="000000"/>
          <w:kern w:val="0"/>
          <w:sz w:val="28"/>
          <w:szCs w:val="28"/>
          <w:rtl/>
          <w:lang w:bidi="ar-JO"/>
          <w14:ligatures w14:val="none"/>
        </w:rPr>
        <w:t xml:space="preserve">عمان، الأردن – </w:t>
      </w:r>
      <w:r w:rsidR="00FB4626" w:rsidRPr="00B3565D">
        <w:rPr>
          <w:rFonts w:asciiTheme="minorBidi" w:eastAsia="Times New Roman" w:hAnsiTheme="minorBidi"/>
          <w:color w:val="000000"/>
          <w:kern w:val="0"/>
          <w:sz w:val="28"/>
          <w:szCs w:val="28"/>
          <w:rtl/>
          <w:lang w:bidi="ar-JO"/>
          <w14:ligatures w14:val="none"/>
        </w:rPr>
        <w:t>بعد النجاح</w:t>
      </w:r>
      <w:r w:rsidR="00C84625" w:rsidRPr="00B3565D">
        <w:rPr>
          <w:rFonts w:asciiTheme="minorBidi" w:eastAsia="Times New Roman" w:hAnsiTheme="minorBidi"/>
          <w:color w:val="000000"/>
          <w:kern w:val="0"/>
          <w:sz w:val="28"/>
          <w:szCs w:val="28"/>
          <w:rtl/>
          <w:lang w:bidi="ar-JO"/>
          <w14:ligatures w14:val="none"/>
        </w:rPr>
        <w:t xml:space="preserve"> الذي حقق</w:t>
      </w:r>
      <w:r w:rsidR="00C11F72">
        <w:rPr>
          <w:rFonts w:asciiTheme="minorBidi" w:eastAsia="Times New Roman" w:hAnsiTheme="minorBidi" w:hint="cs"/>
          <w:color w:val="000000"/>
          <w:kern w:val="0"/>
          <w:sz w:val="28"/>
          <w:szCs w:val="28"/>
          <w:rtl/>
          <w:lang w:bidi="ar-JO"/>
          <w14:ligatures w14:val="none"/>
        </w:rPr>
        <w:t>ت</w:t>
      </w:r>
      <w:r w:rsidR="00C84625" w:rsidRPr="00B3565D">
        <w:rPr>
          <w:rFonts w:asciiTheme="minorBidi" w:eastAsia="Times New Roman" w:hAnsiTheme="minorBidi"/>
          <w:color w:val="000000"/>
          <w:kern w:val="0"/>
          <w:sz w:val="28"/>
          <w:szCs w:val="28"/>
          <w:rtl/>
          <w:lang w:bidi="ar-JO"/>
          <w14:ligatures w14:val="none"/>
        </w:rPr>
        <w:t xml:space="preserve">ه </w:t>
      </w:r>
      <w:r w:rsidR="004C7B53">
        <w:rPr>
          <w:rFonts w:asciiTheme="minorBidi" w:eastAsia="Times New Roman" w:hAnsiTheme="minorBidi" w:hint="cs"/>
          <w:color w:val="000000"/>
          <w:kern w:val="0"/>
          <w:sz w:val="28"/>
          <w:szCs w:val="28"/>
          <w:rtl/>
          <w:lang w:bidi="ar-JO"/>
          <w14:ligatures w14:val="none"/>
        </w:rPr>
        <w:t>ا</w:t>
      </w:r>
      <w:r w:rsidR="00C84625" w:rsidRPr="00B3565D">
        <w:rPr>
          <w:rFonts w:asciiTheme="minorBidi" w:eastAsia="Times New Roman" w:hAnsiTheme="minorBidi"/>
          <w:color w:val="000000"/>
          <w:kern w:val="0"/>
          <w:sz w:val="28"/>
          <w:szCs w:val="28"/>
          <w:rtl/>
          <w:lang w:bidi="ar-JO"/>
          <w14:ligatures w14:val="none"/>
        </w:rPr>
        <w:t>لقمة</w:t>
      </w:r>
      <w:r w:rsidR="00C11F72">
        <w:rPr>
          <w:rFonts w:asciiTheme="minorBidi" w:eastAsia="Times New Roman" w:hAnsiTheme="minorBidi" w:hint="cs"/>
          <w:color w:val="000000"/>
          <w:kern w:val="0"/>
          <w:sz w:val="28"/>
          <w:szCs w:val="28"/>
          <w:rtl/>
          <w:lang w:bidi="ar-JO"/>
          <w14:ligatures w14:val="none"/>
        </w:rPr>
        <w:t xml:space="preserve"> الاولى</w:t>
      </w:r>
      <w:r w:rsidR="00C84625" w:rsidRPr="00B3565D">
        <w:rPr>
          <w:rFonts w:asciiTheme="minorBidi" w:eastAsia="Times New Roman" w:hAnsiTheme="minorBidi"/>
          <w:color w:val="000000"/>
          <w:kern w:val="0"/>
          <w:sz w:val="28"/>
          <w:szCs w:val="28"/>
          <w:rtl/>
          <w:lang w:bidi="ar-JO"/>
          <w14:ligatures w14:val="none"/>
        </w:rPr>
        <w:t xml:space="preserve"> </w:t>
      </w:r>
      <w:r w:rsidR="00C11F72">
        <w:rPr>
          <w:rFonts w:asciiTheme="minorBidi" w:eastAsia="Times New Roman" w:hAnsiTheme="minorBidi" w:hint="cs"/>
          <w:color w:val="000000"/>
          <w:kern w:val="0"/>
          <w:sz w:val="28"/>
          <w:szCs w:val="28"/>
          <w:rtl/>
          <w:lang w:bidi="ar-JO"/>
          <w14:ligatures w14:val="none"/>
        </w:rPr>
        <w:t>ل</w:t>
      </w:r>
      <w:r w:rsidR="00C84625" w:rsidRPr="00B3565D">
        <w:rPr>
          <w:rFonts w:asciiTheme="minorBidi" w:eastAsia="Times New Roman" w:hAnsiTheme="minorBidi"/>
          <w:color w:val="000000"/>
          <w:kern w:val="0"/>
          <w:sz w:val="28"/>
          <w:szCs w:val="28"/>
          <w:rtl/>
          <w:lang w:bidi="ar-JO"/>
          <w14:ligatures w14:val="none"/>
        </w:rPr>
        <w:t>لجيل الخامس</w:t>
      </w:r>
      <w:r w:rsidR="00885383">
        <w:rPr>
          <w:rFonts w:asciiTheme="minorBidi" w:eastAsia="Times New Roman" w:hAnsiTheme="minorBidi" w:hint="cs"/>
          <w:color w:val="000000"/>
          <w:kern w:val="0"/>
          <w:sz w:val="28"/>
          <w:szCs w:val="28"/>
          <w:rtl/>
          <w:lang w:bidi="ar-JO"/>
          <w14:ligatures w14:val="none"/>
        </w:rPr>
        <w:t xml:space="preserve"> </w:t>
      </w:r>
      <w:r w:rsidR="008020B5">
        <w:rPr>
          <w:rFonts w:asciiTheme="minorBidi" w:eastAsia="Times New Roman" w:hAnsiTheme="minorBidi" w:hint="cs"/>
          <w:color w:val="000000"/>
          <w:kern w:val="0"/>
          <w:sz w:val="28"/>
          <w:szCs w:val="28"/>
          <w:rtl/>
          <w:lang w:bidi="ar-JO"/>
          <w14:ligatures w14:val="none"/>
        </w:rPr>
        <w:t>في</w:t>
      </w:r>
      <w:r w:rsidR="00885383">
        <w:rPr>
          <w:rFonts w:asciiTheme="minorBidi" w:eastAsia="Times New Roman" w:hAnsiTheme="minorBidi" w:hint="cs"/>
          <w:color w:val="000000"/>
          <w:kern w:val="0"/>
          <w:sz w:val="28"/>
          <w:szCs w:val="28"/>
          <w:rtl/>
          <w:lang w:bidi="ar-JO"/>
          <w14:ligatures w14:val="none"/>
        </w:rPr>
        <w:t xml:space="preserve"> 2023</w:t>
      </w:r>
      <w:r w:rsidR="00C84625" w:rsidRPr="00B3565D">
        <w:rPr>
          <w:rFonts w:asciiTheme="minorBidi" w:eastAsia="Times New Roman" w:hAnsiTheme="minorBidi"/>
          <w:color w:val="000000"/>
          <w:kern w:val="0"/>
          <w:sz w:val="28"/>
          <w:szCs w:val="28"/>
          <w:rtl/>
          <w:lang w:bidi="ar-JO"/>
          <w14:ligatures w14:val="none"/>
        </w:rPr>
        <w:t xml:space="preserve">، </w:t>
      </w:r>
      <w:r w:rsidR="00885383" w:rsidRPr="00C11F72">
        <w:rPr>
          <w:rFonts w:asciiTheme="minorBidi" w:eastAsia="Times New Roman" w:hAnsiTheme="minorBidi"/>
          <w:color w:val="000000"/>
          <w:kern w:val="0"/>
          <w:sz w:val="28"/>
          <w:szCs w:val="28"/>
          <w:rtl/>
          <w14:ligatures w14:val="none"/>
        </w:rPr>
        <w:t>تعلن مجموعة المرشدون العرب</w:t>
      </w:r>
    </w:p>
    <w:p w14:paraId="7A17C995" w14:textId="14DAF70C" w:rsidR="00885383" w:rsidRPr="00B3565D" w:rsidRDefault="00885383" w:rsidP="00623E48">
      <w:pPr>
        <w:bidi/>
        <w:spacing w:after="0" w:line="240" w:lineRule="auto"/>
        <w:jc w:val="both"/>
        <w:rPr>
          <w:rFonts w:asciiTheme="minorBidi" w:eastAsia="Times New Roman" w:hAnsiTheme="minorBidi"/>
          <w:color w:val="000000"/>
          <w:kern w:val="0"/>
          <w:sz w:val="28"/>
          <w:szCs w:val="28"/>
          <w:lang w:bidi="ar-JO"/>
          <w14:ligatures w14:val="none"/>
        </w:rPr>
      </w:pPr>
      <w:r>
        <w:rPr>
          <w:rFonts w:asciiTheme="minorBidi" w:eastAsia="Times New Roman" w:hAnsiTheme="minorBidi" w:hint="cs"/>
          <w:color w:val="000000"/>
          <w:kern w:val="0"/>
          <w:sz w:val="28"/>
          <w:szCs w:val="28"/>
          <w:rtl/>
          <w14:ligatures w14:val="none"/>
        </w:rPr>
        <w:t>(</w:t>
      </w:r>
      <w:r>
        <w:rPr>
          <w:rFonts w:asciiTheme="minorBidi" w:eastAsia="Times New Roman" w:hAnsiTheme="minorBidi"/>
          <w:color w:val="000000"/>
          <w:kern w:val="0"/>
          <w:sz w:val="28"/>
          <w:szCs w:val="28"/>
          <w14:ligatures w14:val="none"/>
        </w:rPr>
        <w:t>Arab Advisors Group</w:t>
      </w:r>
      <w:r>
        <w:rPr>
          <w:rFonts w:asciiTheme="minorBidi" w:eastAsia="Times New Roman" w:hAnsiTheme="minorBidi" w:hint="cs"/>
          <w:color w:val="000000"/>
          <w:kern w:val="0"/>
          <w:sz w:val="28"/>
          <w:szCs w:val="28"/>
          <w:rtl/>
          <w:lang w:bidi="ar-JO"/>
          <w14:ligatures w14:val="none"/>
        </w:rPr>
        <w:t>)</w:t>
      </w:r>
      <w:r w:rsidRPr="00C11F72">
        <w:rPr>
          <w:rFonts w:asciiTheme="minorBidi" w:eastAsia="Times New Roman" w:hAnsiTheme="minorBidi"/>
          <w:color w:val="000000"/>
          <w:kern w:val="0"/>
          <w:sz w:val="28"/>
          <w:szCs w:val="28"/>
          <w:rtl/>
          <w14:ligatures w14:val="none"/>
        </w:rPr>
        <w:t xml:space="preserve"> </w:t>
      </w:r>
      <w:bookmarkStart w:id="0" w:name="_Hlk161651782"/>
      <w:r w:rsidRPr="00C11F72">
        <w:rPr>
          <w:rFonts w:asciiTheme="minorBidi" w:eastAsia="Times New Roman" w:hAnsiTheme="minorBidi"/>
          <w:color w:val="000000"/>
          <w:kern w:val="0"/>
          <w:sz w:val="28"/>
          <w:szCs w:val="28"/>
          <w:rtl/>
          <w14:ligatures w14:val="none"/>
        </w:rPr>
        <w:t xml:space="preserve">الرائدة في تقديم البحوث والتحليلات في قطاع الاتصالات والإعلام، </w:t>
      </w:r>
      <w:bookmarkEnd w:id="0"/>
      <w:r w:rsidRPr="00C11F72">
        <w:rPr>
          <w:rFonts w:asciiTheme="minorBidi" w:eastAsia="Times New Roman" w:hAnsiTheme="minorBidi"/>
          <w:color w:val="000000"/>
          <w:kern w:val="0"/>
          <w:sz w:val="28"/>
          <w:szCs w:val="28"/>
          <w:rtl/>
          <w14:ligatures w14:val="none"/>
        </w:rPr>
        <w:t>عن</w:t>
      </w:r>
      <w:r w:rsidR="006D5ED7">
        <w:rPr>
          <w:rFonts w:asciiTheme="minorBidi" w:eastAsia="Times New Roman" w:hAnsiTheme="minorBidi" w:hint="cs"/>
          <w:color w:val="000000"/>
          <w:kern w:val="0"/>
          <w:sz w:val="28"/>
          <w:szCs w:val="28"/>
          <w:rtl/>
          <w14:ligatures w14:val="none"/>
        </w:rPr>
        <w:t xml:space="preserve"> تحديد موعد</w:t>
      </w:r>
      <w:r w:rsidRPr="00C11F72">
        <w:rPr>
          <w:rFonts w:asciiTheme="minorBidi" w:eastAsia="Times New Roman" w:hAnsiTheme="minorBidi"/>
          <w:color w:val="000000"/>
          <w:kern w:val="0"/>
          <w:sz w:val="28"/>
          <w:szCs w:val="28"/>
          <w:rtl/>
          <w14:ligatures w14:val="none"/>
        </w:rPr>
        <w:t xml:space="preserve"> عقد</w:t>
      </w:r>
      <w:r w:rsidR="008020B5">
        <w:rPr>
          <w:rFonts w:asciiTheme="minorBidi" w:eastAsia="Times New Roman" w:hAnsiTheme="minorBidi" w:hint="cs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="00673D50">
        <w:rPr>
          <w:rFonts w:asciiTheme="minorBidi" w:eastAsia="Times New Roman" w:hAnsiTheme="minorBidi" w:hint="cs"/>
          <w:b/>
          <w:bCs/>
          <w:color w:val="000000"/>
          <w:kern w:val="0"/>
          <w:sz w:val="28"/>
          <w:szCs w:val="28"/>
          <w:rtl/>
          <w14:ligatures w14:val="none"/>
        </w:rPr>
        <w:t>"ق</w:t>
      </w:r>
      <w:r w:rsidRPr="00B3565D">
        <w:rPr>
          <w:rFonts w:asciiTheme="minorBidi" w:eastAsia="Times New Roman" w:hAnsiTheme="minorBidi"/>
          <w:b/>
          <w:bCs/>
          <w:color w:val="000000"/>
          <w:kern w:val="0"/>
          <w:sz w:val="28"/>
          <w:szCs w:val="28"/>
          <w:rtl/>
          <w14:ligatures w14:val="none"/>
        </w:rPr>
        <w:t>مة</w:t>
      </w:r>
      <w:r w:rsidR="00200889">
        <w:rPr>
          <w:rFonts w:asciiTheme="minorBidi" w:eastAsia="Times New Roman" w:hAnsiTheme="minorBidi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="00200889">
        <w:rPr>
          <w:rFonts w:asciiTheme="minorBidi" w:eastAsia="Times New Roman" w:hAnsiTheme="minorBidi" w:hint="cs"/>
          <w:b/>
          <w:bCs/>
          <w:color w:val="000000"/>
          <w:kern w:val="0"/>
          <w:sz w:val="28"/>
          <w:szCs w:val="28"/>
          <w:rtl/>
          <w14:ligatures w14:val="none"/>
        </w:rPr>
        <w:t>ا</w:t>
      </w:r>
      <w:r w:rsidRPr="00B3565D">
        <w:rPr>
          <w:rFonts w:asciiTheme="minorBidi" w:eastAsia="Times New Roman" w:hAnsiTheme="minorBidi"/>
          <w:b/>
          <w:bCs/>
          <w:color w:val="000000"/>
          <w:kern w:val="0"/>
          <w:sz w:val="28"/>
          <w:szCs w:val="28"/>
          <w:rtl/>
          <w14:ligatures w14:val="none"/>
        </w:rPr>
        <w:t>لجيل الخامس</w:t>
      </w:r>
      <w:r w:rsidR="00200889">
        <w:rPr>
          <w:rFonts w:asciiTheme="minorBidi" w:eastAsia="Times New Roman" w:hAnsiTheme="minorBidi" w:hint="cs"/>
          <w:b/>
          <w:bCs/>
          <w:color w:val="000000"/>
          <w:kern w:val="0"/>
          <w:sz w:val="28"/>
          <w:szCs w:val="28"/>
          <w:rtl/>
          <w14:ligatures w14:val="none"/>
        </w:rPr>
        <w:t xml:space="preserve"> 2024</w:t>
      </w:r>
      <w:r w:rsidRPr="00C665F1">
        <w:rPr>
          <w:rFonts w:asciiTheme="minorBidi" w:eastAsia="Times New Roman" w:hAnsiTheme="minorBidi"/>
          <w:b/>
          <w:bCs/>
          <w:color w:val="000000"/>
          <w:kern w:val="0"/>
          <w:sz w:val="28"/>
          <w:szCs w:val="28"/>
          <w:rtl/>
          <w14:ligatures w14:val="none"/>
        </w:rPr>
        <w:t xml:space="preserve">" </w:t>
      </w:r>
      <w:r w:rsidRPr="00C11F72">
        <w:rPr>
          <w:rFonts w:asciiTheme="minorBidi" w:eastAsia="Times New Roman" w:hAnsiTheme="minorBidi"/>
          <w:color w:val="000000"/>
          <w:kern w:val="0"/>
          <w:sz w:val="28"/>
          <w:szCs w:val="28"/>
          <w:rtl/>
          <w14:ligatures w14:val="none"/>
        </w:rPr>
        <w:t>في عمان، الأردن، في</w:t>
      </w:r>
      <w:r w:rsidR="00EA3185">
        <w:rPr>
          <w:rFonts w:asciiTheme="minorBidi" w:eastAsia="Times New Roman" w:hAnsiTheme="minorBidi" w:hint="cs"/>
          <w:color w:val="000000"/>
          <w:kern w:val="0"/>
          <w:sz w:val="28"/>
          <w:szCs w:val="28"/>
          <w:rtl/>
          <w14:ligatures w14:val="none"/>
        </w:rPr>
        <w:t xml:space="preserve"> الرابع من</w:t>
      </w:r>
      <w:r w:rsidRPr="00C11F72">
        <w:rPr>
          <w:rFonts w:asciiTheme="minorBidi" w:eastAsia="Times New Roman" w:hAnsiTheme="minorBidi"/>
          <w:color w:val="000000"/>
          <w:kern w:val="0"/>
          <w:sz w:val="28"/>
          <w:szCs w:val="28"/>
          <w:rtl/>
          <w14:ligatures w14:val="none"/>
        </w:rPr>
        <w:t xml:space="preserve"> حزيران</w:t>
      </w:r>
      <w:r w:rsidR="008020B5">
        <w:rPr>
          <w:rFonts w:asciiTheme="minorBidi" w:eastAsia="Times New Roman" w:hAnsiTheme="minorBidi" w:hint="cs"/>
          <w:color w:val="000000"/>
          <w:kern w:val="0"/>
          <w:sz w:val="28"/>
          <w:szCs w:val="28"/>
          <w:rtl/>
          <w14:ligatures w14:val="none"/>
        </w:rPr>
        <w:t xml:space="preserve"> 2024 </w:t>
      </w:r>
      <w:r w:rsidRPr="00C11F72">
        <w:rPr>
          <w:rFonts w:asciiTheme="minorBidi" w:eastAsia="Times New Roman" w:hAnsiTheme="minorBidi"/>
          <w:color w:val="000000"/>
          <w:kern w:val="0"/>
          <w:sz w:val="28"/>
          <w:szCs w:val="28"/>
          <w:rtl/>
          <w14:ligatures w14:val="none"/>
        </w:rPr>
        <w:t>في فندق الريتز كارلتون.</w:t>
      </w:r>
      <w:r w:rsidRPr="00B3565D">
        <w:rPr>
          <w:rFonts w:asciiTheme="minorBidi" w:eastAsia="Times New Roman" w:hAnsiTheme="minorBidi"/>
          <w:color w:val="000000"/>
          <w:kern w:val="0"/>
          <w:sz w:val="28"/>
          <w:szCs w:val="28"/>
          <w:rtl/>
          <w14:ligatures w14:val="none"/>
        </w:rPr>
        <w:t xml:space="preserve"> </w:t>
      </w:r>
    </w:p>
    <w:p w14:paraId="4A53AE7A" w14:textId="74078957" w:rsidR="00EF1918" w:rsidRPr="00673D50" w:rsidRDefault="00673D50" w:rsidP="00623E48">
      <w:pPr>
        <w:pStyle w:val="Heading1"/>
        <w:bidi/>
        <w:rPr>
          <w:rFonts w:asciiTheme="minorBidi" w:eastAsia="Times New Roman" w:hAnsiTheme="minorBidi"/>
          <w:kern w:val="0"/>
          <w:sz w:val="28"/>
          <w:szCs w:val="28"/>
          <w14:ligatures w14:val="none"/>
        </w:rPr>
      </w:pPr>
      <w:bookmarkStart w:id="1" w:name="_Hlk161651640"/>
      <w:r>
        <w:rPr>
          <w:rFonts w:asciiTheme="minorBidi" w:eastAsia="Times New Roman" w:hAnsiTheme="minorBidi" w:hint="cs"/>
          <w:color w:val="000000"/>
          <w:kern w:val="0"/>
          <w:sz w:val="28"/>
          <w:szCs w:val="28"/>
          <w:rtl/>
          <w14:ligatures w14:val="none"/>
        </w:rPr>
        <w:t xml:space="preserve">تتطلع مجموعة المرشدون لبناء المزيد من النجاح في مؤتمرها </w:t>
      </w:r>
      <w:r w:rsidR="00517740">
        <w:rPr>
          <w:rFonts w:asciiTheme="minorBidi" w:eastAsia="Times New Roman" w:hAnsiTheme="minorBidi" w:hint="cs"/>
          <w:color w:val="000000"/>
          <w:kern w:val="0"/>
          <w:sz w:val="28"/>
          <w:szCs w:val="28"/>
          <w:rtl/>
          <w:lang w:bidi="ar-JO"/>
          <w14:ligatures w14:val="none"/>
        </w:rPr>
        <w:t xml:space="preserve">هذا </w:t>
      </w:r>
      <w:r>
        <w:rPr>
          <w:rFonts w:asciiTheme="minorBidi" w:eastAsia="Times New Roman" w:hAnsiTheme="minorBidi" w:hint="cs"/>
          <w:color w:val="000000"/>
          <w:kern w:val="0"/>
          <w:sz w:val="28"/>
          <w:szCs w:val="28"/>
          <w:rtl/>
          <w14:ligatures w14:val="none"/>
        </w:rPr>
        <w:t>الثامن عشر</w:t>
      </w:r>
      <w:r w:rsidR="00517740">
        <w:rPr>
          <w:rFonts w:asciiTheme="minorBidi" w:eastAsia="Times New Roman" w:hAnsiTheme="minorBidi" w:hint="cs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="00086F89">
        <w:rPr>
          <w:rFonts w:asciiTheme="minorBidi" w:eastAsia="Times New Roman" w:hAnsiTheme="minorBidi" w:hint="cs"/>
          <w:color w:val="000000"/>
          <w:kern w:val="0"/>
          <w:sz w:val="28"/>
          <w:szCs w:val="28"/>
          <w:rtl/>
          <w14:ligatures w14:val="none"/>
        </w:rPr>
        <w:t>الذي يأتي تت</w:t>
      </w:r>
      <w:r w:rsidR="00517740">
        <w:rPr>
          <w:rFonts w:asciiTheme="minorBidi" w:eastAsia="Times New Roman" w:hAnsiTheme="minorBidi" w:hint="cs"/>
          <w:color w:val="000000"/>
          <w:kern w:val="0"/>
          <w:sz w:val="28"/>
          <w:szCs w:val="28"/>
          <w:rtl/>
          <w14:ligatures w14:val="none"/>
        </w:rPr>
        <w:t xml:space="preserve">ويجا لمسيرة </w:t>
      </w:r>
      <w:r w:rsidR="00623E48">
        <w:rPr>
          <w:rFonts w:asciiTheme="minorBidi" w:eastAsia="Times New Roman" w:hAnsiTheme="minorBidi" w:hint="cs"/>
          <w:color w:val="000000"/>
          <w:kern w:val="0"/>
          <w:sz w:val="28"/>
          <w:szCs w:val="28"/>
          <w:rtl/>
          <w14:ligatures w14:val="none"/>
        </w:rPr>
        <w:t xml:space="preserve">حظيت منذ </w:t>
      </w:r>
      <w:r w:rsidR="0001762B">
        <w:rPr>
          <w:rFonts w:asciiTheme="minorBidi" w:eastAsia="Times New Roman" w:hAnsiTheme="minorBidi" w:hint="cs"/>
          <w:color w:val="000000"/>
          <w:kern w:val="0"/>
          <w:sz w:val="28"/>
          <w:szCs w:val="28"/>
          <w:rtl/>
          <w:lang w:bidi="ar-JO"/>
          <w14:ligatures w14:val="none"/>
        </w:rPr>
        <w:t>عام 2009</w:t>
      </w:r>
      <w:r w:rsidR="00623E48" w:rsidRPr="00B3565D">
        <w:rPr>
          <w:rFonts w:asciiTheme="minorBidi" w:eastAsia="Times New Roman" w:hAnsiTheme="minorBidi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="00623E48">
        <w:rPr>
          <w:rFonts w:asciiTheme="minorBidi" w:eastAsia="Times New Roman" w:hAnsiTheme="minorBidi" w:hint="cs"/>
          <w:color w:val="000000"/>
          <w:kern w:val="0"/>
          <w:sz w:val="28"/>
          <w:szCs w:val="28"/>
          <w:rtl/>
          <w14:ligatures w14:val="none"/>
        </w:rPr>
        <w:t xml:space="preserve">برعاية </w:t>
      </w:r>
      <w:r w:rsidR="00623E48" w:rsidRPr="00B3565D">
        <w:rPr>
          <w:rFonts w:asciiTheme="minorBidi" w:eastAsia="Times New Roman" w:hAnsiTheme="minorBidi"/>
          <w:color w:val="000000"/>
          <w:kern w:val="0"/>
          <w:sz w:val="28"/>
          <w:szCs w:val="28"/>
          <w:rtl/>
          <w14:ligatures w14:val="none"/>
        </w:rPr>
        <w:t>صاحبة السمو الملكي الأميرة سمية بنت الحسن المعظمة</w:t>
      </w:r>
      <w:bookmarkEnd w:id="1"/>
      <w:r w:rsidR="00086F89">
        <w:rPr>
          <w:rFonts w:asciiTheme="minorBidi" w:eastAsia="Times New Roman" w:hAnsiTheme="minorBidi" w:hint="cs"/>
          <w:color w:val="000000"/>
          <w:kern w:val="0"/>
          <w:sz w:val="28"/>
          <w:szCs w:val="28"/>
          <w:rtl/>
          <w14:ligatures w14:val="none"/>
        </w:rPr>
        <w:t>.</w:t>
      </w:r>
      <w:r w:rsidR="00623E48" w:rsidRPr="00B3565D">
        <w:rPr>
          <w:rFonts w:asciiTheme="minorBidi" w:eastAsia="Times New Roman" w:hAnsiTheme="minorBidi"/>
          <w:color w:val="000000"/>
          <w:kern w:val="0"/>
          <w:sz w:val="28"/>
          <w:szCs w:val="28"/>
          <w:rtl/>
          <w14:ligatures w14:val="none"/>
        </w:rPr>
        <w:t xml:space="preserve"> </w:t>
      </w:r>
      <w:bookmarkStart w:id="2" w:name="_Hlk161651408"/>
      <w:r w:rsidR="007F02E3">
        <w:rPr>
          <w:rFonts w:asciiTheme="minorBidi" w:eastAsia="Times New Roman" w:hAnsiTheme="minorBidi" w:hint="cs"/>
          <w:color w:val="000000"/>
          <w:kern w:val="0"/>
          <w:sz w:val="28"/>
          <w:szCs w:val="28"/>
          <w:rtl/>
          <w14:ligatures w14:val="none"/>
        </w:rPr>
        <w:t>وأثمرت</w:t>
      </w:r>
      <w:r w:rsidR="00086F89">
        <w:rPr>
          <w:rFonts w:asciiTheme="minorBidi" w:eastAsia="Times New Roman" w:hAnsiTheme="minorBidi" w:hint="cs"/>
          <w:color w:val="000000"/>
          <w:kern w:val="0"/>
          <w:sz w:val="28"/>
          <w:szCs w:val="28"/>
          <w:rtl/>
          <w14:ligatures w14:val="none"/>
        </w:rPr>
        <w:t xml:space="preserve"> مسيرة الشركة</w:t>
      </w:r>
      <w:r w:rsidR="007F02E3">
        <w:rPr>
          <w:rFonts w:asciiTheme="minorBidi" w:eastAsia="Times New Roman" w:hAnsiTheme="minorBidi" w:hint="cs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="007A6289" w:rsidRPr="00B3565D">
        <w:rPr>
          <w:rFonts w:asciiTheme="minorBidi" w:eastAsia="Times New Roman" w:hAnsiTheme="minorBidi"/>
          <w:color w:val="000000"/>
          <w:kern w:val="0"/>
          <w:sz w:val="28"/>
          <w:szCs w:val="28"/>
          <w:rtl/>
          <w14:ligatures w14:val="none"/>
        </w:rPr>
        <w:t>تعاون</w:t>
      </w:r>
      <w:r w:rsidR="00086F89">
        <w:rPr>
          <w:rFonts w:asciiTheme="minorBidi" w:eastAsia="Times New Roman" w:hAnsiTheme="minorBidi" w:hint="cs"/>
          <w:color w:val="000000"/>
          <w:kern w:val="0"/>
          <w:sz w:val="28"/>
          <w:szCs w:val="28"/>
          <w:rtl/>
          <w14:ligatures w14:val="none"/>
        </w:rPr>
        <w:t>ا</w:t>
      </w:r>
      <w:r w:rsidR="007A6289" w:rsidRPr="00B3565D">
        <w:rPr>
          <w:rFonts w:asciiTheme="minorBidi" w:eastAsia="Times New Roman" w:hAnsiTheme="minorBidi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="00517740">
        <w:rPr>
          <w:rFonts w:asciiTheme="minorBidi" w:eastAsia="Times New Roman" w:hAnsiTheme="minorBidi" w:hint="cs"/>
          <w:color w:val="000000"/>
          <w:kern w:val="0"/>
          <w:sz w:val="28"/>
          <w:szCs w:val="28"/>
          <w:rtl/>
          <w14:ligatures w14:val="none"/>
        </w:rPr>
        <w:t xml:space="preserve">شمل </w:t>
      </w:r>
      <w:r w:rsidR="007A6289" w:rsidRPr="00B3565D">
        <w:rPr>
          <w:rFonts w:asciiTheme="minorBidi" w:eastAsia="Times New Roman" w:hAnsiTheme="minorBidi"/>
          <w:color w:val="000000"/>
          <w:kern w:val="0"/>
          <w:sz w:val="28"/>
          <w:szCs w:val="28"/>
          <w:rtl/>
          <w14:ligatures w14:val="none"/>
        </w:rPr>
        <w:t>مشاركة أكثر من 100 شركة</w:t>
      </w:r>
      <w:r w:rsidR="00517740">
        <w:rPr>
          <w:rFonts w:asciiTheme="minorBidi" w:eastAsia="Times New Roman" w:hAnsiTheme="minorBidi" w:hint="cs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="00623E48">
        <w:rPr>
          <w:rFonts w:asciiTheme="minorBidi" w:eastAsia="Times New Roman" w:hAnsiTheme="minorBidi" w:hint="cs"/>
          <w:color w:val="000000"/>
          <w:kern w:val="0"/>
          <w:sz w:val="28"/>
          <w:szCs w:val="28"/>
          <w:rtl/>
          <w14:ligatures w14:val="none"/>
        </w:rPr>
        <w:t>عالمية</w:t>
      </w:r>
      <w:r w:rsidR="005C4274">
        <w:rPr>
          <w:rFonts w:asciiTheme="minorBidi" w:eastAsia="Times New Roman" w:hAnsiTheme="minorBidi" w:hint="cs"/>
          <w:color w:val="000000"/>
          <w:kern w:val="0"/>
          <w:sz w:val="28"/>
          <w:szCs w:val="28"/>
          <w:rtl/>
          <w14:ligatures w14:val="none"/>
        </w:rPr>
        <w:t xml:space="preserve">، </w:t>
      </w:r>
      <w:r w:rsidR="007F02E3">
        <w:rPr>
          <w:rFonts w:asciiTheme="minorBidi" w:eastAsia="Times New Roman" w:hAnsiTheme="minorBidi" w:hint="cs"/>
          <w:color w:val="000000"/>
          <w:kern w:val="0"/>
          <w:sz w:val="28"/>
          <w:szCs w:val="28"/>
          <w:rtl/>
          <w14:ligatures w14:val="none"/>
        </w:rPr>
        <w:t>واستضافة أكثر</w:t>
      </w:r>
      <w:r w:rsidR="007A6289" w:rsidRPr="00B3565D">
        <w:rPr>
          <w:rFonts w:asciiTheme="minorBidi" w:eastAsia="Times New Roman" w:hAnsiTheme="minorBidi"/>
          <w:color w:val="000000"/>
          <w:kern w:val="0"/>
          <w:sz w:val="28"/>
          <w:szCs w:val="28"/>
          <w:rtl/>
          <w14:ligatures w14:val="none"/>
        </w:rPr>
        <w:t xml:space="preserve"> من 8000 مدير تنفيذي وق</w:t>
      </w:r>
      <w:r w:rsidR="007F02E3">
        <w:rPr>
          <w:rFonts w:asciiTheme="minorBidi" w:eastAsia="Times New Roman" w:hAnsiTheme="minorBidi" w:hint="cs"/>
          <w:color w:val="000000"/>
          <w:kern w:val="0"/>
          <w:sz w:val="28"/>
          <w:szCs w:val="28"/>
          <w:rtl/>
          <w14:ligatures w14:val="none"/>
        </w:rPr>
        <w:t>يادي</w:t>
      </w:r>
      <w:r w:rsidR="007A6289" w:rsidRPr="00B3565D">
        <w:rPr>
          <w:rFonts w:asciiTheme="minorBidi" w:eastAsia="Times New Roman" w:hAnsiTheme="minorBidi"/>
          <w:color w:val="000000"/>
          <w:kern w:val="0"/>
          <w:sz w:val="28"/>
          <w:szCs w:val="28"/>
          <w:rtl/>
          <w14:ligatures w14:val="none"/>
        </w:rPr>
        <w:t xml:space="preserve"> في مجال الاتصالات والتكنولوجيا من جميع أنحاء العالم</w:t>
      </w:r>
      <w:r w:rsidR="005C4274">
        <w:rPr>
          <w:rFonts w:asciiTheme="minorBidi" w:eastAsia="Times New Roman" w:hAnsiTheme="minorBidi" w:hint="cs"/>
          <w:color w:val="000000"/>
          <w:kern w:val="0"/>
          <w:sz w:val="28"/>
          <w:szCs w:val="28"/>
          <w:rtl/>
          <w14:ligatures w14:val="none"/>
        </w:rPr>
        <w:t>،</w:t>
      </w:r>
      <w:r w:rsidR="007F02E3">
        <w:rPr>
          <w:rFonts w:asciiTheme="minorBidi" w:eastAsia="Times New Roman" w:hAnsiTheme="minorBidi" w:hint="cs"/>
          <w:color w:val="000000"/>
          <w:kern w:val="0"/>
          <w:sz w:val="28"/>
          <w:szCs w:val="28"/>
          <w:rtl/>
          <w14:ligatures w14:val="none"/>
        </w:rPr>
        <w:t xml:space="preserve"> و</w:t>
      </w:r>
      <w:r w:rsidR="00086F89">
        <w:rPr>
          <w:rFonts w:asciiTheme="minorBidi" w:eastAsia="Times New Roman" w:hAnsiTheme="minorBidi" w:hint="cs"/>
          <w:color w:val="000000"/>
          <w:kern w:val="0"/>
          <w:sz w:val="28"/>
          <w:szCs w:val="28"/>
          <w:rtl/>
          <w14:ligatures w14:val="none"/>
        </w:rPr>
        <w:t>و</w:t>
      </w:r>
      <w:r w:rsidR="007F02E3">
        <w:rPr>
          <w:rFonts w:asciiTheme="minorBidi" w:eastAsia="Times New Roman" w:hAnsiTheme="minorBidi" w:hint="cs"/>
          <w:color w:val="000000"/>
          <w:kern w:val="0"/>
          <w:sz w:val="28"/>
          <w:szCs w:val="28"/>
          <w:rtl/>
          <w14:ligatures w14:val="none"/>
        </w:rPr>
        <w:t>فرت</w:t>
      </w:r>
      <w:r w:rsidR="007A6289" w:rsidRPr="00B3565D">
        <w:rPr>
          <w:rFonts w:asciiTheme="minorBidi" w:eastAsia="Times New Roman" w:hAnsiTheme="minorBidi"/>
          <w:color w:val="000000"/>
          <w:kern w:val="0"/>
          <w:sz w:val="28"/>
          <w:szCs w:val="28"/>
          <w:rtl/>
          <w14:ligatures w14:val="none"/>
        </w:rPr>
        <w:t xml:space="preserve"> تغطية إعلامية فعالة وفرص تواصل مثالية </w:t>
      </w:r>
      <w:r w:rsidR="007F02E3">
        <w:rPr>
          <w:rFonts w:asciiTheme="minorBidi" w:eastAsia="Times New Roman" w:hAnsiTheme="minorBidi" w:hint="cs"/>
          <w:color w:val="000000"/>
          <w:kern w:val="0"/>
          <w:sz w:val="28"/>
          <w:szCs w:val="28"/>
          <w:rtl/>
          <w14:ligatures w14:val="none"/>
        </w:rPr>
        <w:t>لجميع مشاركيها عبر</w:t>
      </w:r>
      <w:r w:rsidR="007A6289" w:rsidRPr="00B3565D">
        <w:rPr>
          <w:rFonts w:asciiTheme="minorBidi" w:eastAsia="Times New Roman" w:hAnsiTheme="minorBidi"/>
          <w:color w:val="000000"/>
          <w:kern w:val="0"/>
          <w:sz w:val="28"/>
          <w:szCs w:val="28"/>
          <w:rtl/>
          <w14:ligatures w14:val="none"/>
        </w:rPr>
        <w:t xml:space="preserve"> </w:t>
      </w:r>
      <w:r w:rsidR="007F02E3">
        <w:rPr>
          <w:rFonts w:asciiTheme="minorBidi" w:eastAsia="Times New Roman" w:hAnsiTheme="minorBidi" w:hint="cs"/>
          <w:color w:val="000000"/>
          <w:kern w:val="0"/>
          <w:sz w:val="28"/>
          <w:szCs w:val="28"/>
          <w:rtl/>
          <w14:ligatures w14:val="none"/>
        </w:rPr>
        <w:t xml:space="preserve">كل نسخ </w:t>
      </w:r>
      <w:r w:rsidR="007A6289" w:rsidRPr="00B3565D">
        <w:rPr>
          <w:rFonts w:asciiTheme="minorBidi" w:eastAsia="Times New Roman" w:hAnsiTheme="minorBidi"/>
          <w:color w:val="000000"/>
          <w:kern w:val="0"/>
          <w:sz w:val="28"/>
          <w:szCs w:val="28"/>
          <w:rtl/>
          <w14:ligatures w14:val="none"/>
        </w:rPr>
        <w:t>مؤتمراتها.</w:t>
      </w:r>
    </w:p>
    <w:bookmarkEnd w:id="2"/>
    <w:p w14:paraId="1039AB1E" w14:textId="77777777" w:rsidR="007A6289" w:rsidRDefault="007A6289" w:rsidP="00623E48">
      <w:pPr>
        <w:bidi/>
        <w:spacing w:after="0" w:line="240" w:lineRule="auto"/>
        <w:jc w:val="right"/>
        <w:rPr>
          <w:rFonts w:asciiTheme="minorBidi" w:eastAsia="Times New Roman" w:hAnsiTheme="minorBidi"/>
          <w:kern w:val="0"/>
          <w:sz w:val="28"/>
          <w:szCs w:val="28"/>
          <w:rtl/>
          <w14:ligatures w14:val="none"/>
        </w:rPr>
      </w:pPr>
    </w:p>
    <w:p w14:paraId="3DD5C823" w14:textId="6DE699C3" w:rsidR="005D113C" w:rsidRDefault="005D113C" w:rsidP="00623E48">
      <w:pPr>
        <w:bidi/>
        <w:spacing w:after="0" w:line="240" w:lineRule="auto"/>
        <w:rPr>
          <w:rFonts w:asciiTheme="minorBidi" w:eastAsia="Times New Roman" w:hAnsiTheme="minorBidi" w:cs="Arial"/>
          <w:kern w:val="0"/>
          <w:sz w:val="28"/>
          <w:szCs w:val="28"/>
          <w14:ligatures w14:val="none"/>
        </w:rPr>
      </w:pPr>
      <w:r>
        <w:rPr>
          <w:rFonts w:asciiTheme="minorBidi" w:eastAsia="Times New Roman" w:hAnsiTheme="minorBidi" w:hint="cs"/>
          <w:kern w:val="0"/>
          <w:sz w:val="28"/>
          <w:szCs w:val="28"/>
          <w:rtl/>
          <w14:ligatures w14:val="none"/>
        </w:rPr>
        <w:t xml:space="preserve">للمزيد من المعلومات عن القمة </w:t>
      </w:r>
      <w:r w:rsidR="005C4274">
        <w:rPr>
          <w:rFonts w:asciiTheme="minorBidi" w:eastAsia="Times New Roman" w:hAnsiTheme="minorBidi" w:hint="cs"/>
          <w:kern w:val="0"/>
          <w:sz w:val="28"/>
          <w:szCs w:val="28"/>
          <w:rtl/>
          <w14:ligatures w14:val="none"/>
        </w:rPr>
        <w:t xml:space="preserve">التي انعقدت في عام 2023 (القمة </w:t>
      </w:r>
      <w:r>
        <w:rPr>
          <w:rFonts w:asciiTheme="minorBidi" w:eastAsia="Times New Roman" w:hAnsiTheme="minorBidi" w:hint="cs"/>
          <w:kern w:val="0"/>
          <w:sz w:val="28"/>
          <w:szCs w:val="28"/>
          <w:rtl/>
          <w14:ligatures w14:val="none"/>
        </w:rPr>
        <w:t>الأولى للجيل الخامس</w:t>
      </w:r>
      <w:r w:rsidR="005C4274">
        <w:rPr>
          <w:rFonts w:asciiTheme="minorBidi" w:eastAsia="Times New Roman" w:hAnsiTheme="minorBidi" w:hint="cs"/>
          <w:kern w:val="0"/>
          <w:sz w:val="28"/>
          <w:szCs w:val="28"/>
          <w:rtl/>
          <w14:ligatures w14:val="none"/>
        </w:rPr>
        <w:t>)</w:t>
      </w:r>
      <w:r>
        <w:rPr>
          <w:rFonts w:asciiTheme="minorBidi" w:eastAsia="Times New Roman" w:hAnsiTheme="minorBidi" w:hint="cs"/>
          <w:kern w:val="0"/>
          <w:sz w:val="28"/>
          <w:szCs w:val="28"/>
          <w:rtl/>
          <w14:ligatures w14:val="none"/>
        </w:rPr>
        <w:t xml:space="preserve"> يرجى زيارة الموقع التالي: </w:t>
      </w:r>
      <w:hyperlink r:id="rId8" w:history="1">
        <w:r w:rsidRPr="00245274">
          <w:rPr>
            <w:rStyle w:val="Hyperlink"/>
            <w:rFonts w:asciiTheme="minorBidi" w:eastAsia="Times New Roman" w:hAnsiTheme="minorBidi"/>
            <w:kern w:val="0"/>
            <w:sz w:val="28"/>
            <w:szCs w:val="28"/>
            <w14:ligatures w14:val="none"/>
          </w:rPr>
          <w:t>https://www.5gsummit.me</w:t>
        </w:r>
        <w:r w:rsidRPr="00245274">
          <w:rPr>
            <w:rStyle w:val="Hyperlink"/>
            <w:rFonts w:asciiTheme="minorBidi" w:eastAsia="Times New Roman" w:hAnsiTheme="minorBidi" w:cs="Arial"/>
            <w:kern w:val="0"/>
            <w:sz w:val="28"/>
            <w:szCs w:val="28"/>
            <w:rtl/>
            <w14:ligatures w14:val="none"/>
          </w:rPr>
          <w:t>/</w:t>
        </w:r>
      </w:hyperlink>
    </w:p>
    <w:p w14:paraId="6FF697AB" w14:textId="77777777" w:rsidR="005D113C" w:rsidRDefault="005D113C" w:rsidP="00623E48">
      <w:pPr>
        <w:bidi/>
        <w:spacing w:after="0" w:line="240" w:lineRule="auto"/>
        <w:rPr>
          <w:rFonts w:asciiTheme="minorBidi" w:eastAsia="Times New Roman" w:hAnsiTheme="minorBidi" w:cs="Arial"/>
          <w:kern w:val="0"/>
          <w:sz w:val="28"/>
          <w:szCs w:val="28"/>
          <w14:ligatures w14:val="none"/>
        </w:rPr>
      </w:pPr>
    </w:p>
    <w:p w14:paraId="161DFD4E" w14:textId="77777777" w:rsidR="005D113C" w:rsidRPr="00B3565D" w:rsidRDefault="005D113C" w:rsidP="00623E48">
      <w:pPr>
        <w:bidi/>
        <w:spacing w:after="0" w:line="240" w:lineRule="auto"/>
        <w:rPr>
          <w:rFonts w:asciiTheme="minorBidi" w:eastAsia="Times New Roman" w:hAnsiTheme="minorBidi"/>
          <w:kern w:val="0"/>
          <w:sz w:val="28"/>
          <w:szCs w:val="28"/>
          <w:rtl/>
          <w14:ligatures w14:val="none"/>
        </w:rPr>
      </w:pPr>
    </w:p>
    <w:p w14:paraId="591F3793" w14:textId="2968619B" w:rsidR="008020B5" w:rsidRDefault="00B61DBD" w:rsidP="00623E48">
      <w:pPr>
        <w:bidi/>
        <w:spacing w:after="0" w:line="240" w:lineRule="auto"/>
        <w:rPr>
          <w:rFonts w:asciiTheme="minorBidi" w:eastAsia="Times New Roman" w:hAnsiTheme="minorBidi"/>
          <w:color w:val="000000"/>
          <w:kern w:val="0"/>
          <w:sz w:val="28"/>
          <w:szCs w:val="28"/>
          <w14:ligatures w14:val="none"/>
        </w:rPr>
      </w:pPr>
      <w:r>
        <w:rPr>
          <w:rFonts w:asciiTheme="minorBidi" w:eastAsia="Times New Roman" w:hAnsiTheme="minorBidi"/>
          <w:color w:val="000000"/>
          <w:kern w:val="0"/>
          <w:sz w:val="28"/>
          <w:szCs w:val="28"/>
          <w14:ligatures w14:val="none"/>
        </w:rPr>
        <w:t>-</w:t>
      </w:r>
      <w:r w:rsidR="007A6289" w:rsidRPr="00B3565D">
        <w:rPr>
          <w:rFonts w:asciiTheme="minorBidi" w:eastAsia="Times New Roman" w:hAnsiTheme="minorBidi"/>
          <w:color w:val="000000"/>
          <w:kern w:val="0"/>
          <w:sz w:val="28"/>
          <w:szCs w:val="28"/>
          <w:rtl/>
          <w14:ligatures w14:val="none"/>
        </w:rPr>
        <w:t>انتهى</w:t>
      </w:r>
      <w:r>
        <w:rPr>
          <w:rFonts w:asciiTheme="minorBidi" w:eastAsia="Times New Roman" w:hAnsiTheme="minorBidi"/>
          <w:color w:val="000000"/>
          <w:kern w:val="0"/>
          <w:sz w:val="28"/>
          <w:szCs w:val="28"/>
          <w14:ligatures w14:val="none"/>
        </w:rPr>
        <w:t>-</w:t>
      </w:r>
    </w:p>
    <w:p w14:paraId="6D6CE05F" w14:textId="77777777" w:rsidR="00781546" w:rsidRPr="00781546" w:rsidRDefault="00781546" w:rsidP="00781546">
      <w:pPr>
        <w:bidi/>
        <w:spacing w:after="0" w:line="240" w:lineRule="auto"/>
        <w:rPr>
          <w:rFonts w:asciiTheme="minorBidi" w:eastAsia="Times New Roman" w:hAnsiTheme="minorBidi" w:cstheme="majorBidi"/>
          <w:color w:val="000000"/>
          <w:kern w:val="0"/>
          <w:sz w:val="28"/>
          <w:szCs w:val="28"/>
          <w14:ligatures w14:val="none"/>
        </w:rPr>
      </w:pPr>
    </w:p>
    <w:p w14:paraId="27A961A3" w14:textId="77777777" w:rsidR="00781546" w:rsidRPr="00781546" w:rsidRDefault="00781546" w:rsidP="00781546">
      <w:pPr>
        <w:bidi/>
        <w:rPr>
          <w:rFonts w:asciiTheme="minorBidi" w:eastAsia="Times New Roman" w:hAnsiTheme="minorBidi" w:cstheme="majorBidi"/>
          <w:color w:val="000000"/>
          <w:kern w:val="0"/>
          <w:sz w:val="28"/>
          <w:szCs w:val="28"/>
          <w14:ligatures w14:val="none"/>
        </w:rPr>
      </w:pPr>
      <w:r w:rsidRPr="00781546">
        <w:rPr>
          <w:rFonts w:asciiTheme="minorBidi" w:eastAsia="Times New Roman" w:hAnsiTheme="minorBidi" w:cstheme="majorBidi"/>
          <w:color w:val="000000"/>
          <w:kern w:val="0"/>
          <w:sz w:val="28"/>
          <w:szCs w:val="28"/>
          <w:rtl/>
          <w14:ligatures w14:val="none"/>
        </w:rPr>
        <w:t>لمزيد من المعلومات الرجاء التواصل مع:</w:t>
      </w:r>
    </w:p>
    <w:p w14:paraId="28137D50" w14:textId="77777777" w:rsidR="00781546" w:rsidRPr="00781546" w:rsidRDefault="00781546" w:rsidP="00781546">
      <w:pPr>
        <w:bidi/>
        <w:rPr>
          <w:rFonts w:asciiTheme="minorBidi" w:eastAsia="Times New Roman" w:hAnsiTheme="minorBidi" w:cstheme="majorBidi"/>
          <w:color w:val="000000"/>
          <w:kern w:val="0"/>
          <w:sz w:val="28"/>
          <w:szCs w:val="28"/>
          <w:rtl/>
          <w14:ligatures w14:val="none"/>
        </w:rPr>
      </w:pPr>
      <w:r w:rsidRPr="00781546">
        <w:rPr>
          <w:rFonts w:asciiTheme="minorBidi" w:eastAsia="Times New Roman" w:hAnsiTheme="minorBidi" w:cstheme="majorBidi"/>
          <w:color w:val="000000"/>
          <w:kern w:val="0"/>
          <w:sz w:val="28"/>
          <w:szCs w:val="28"/>
          <w:rtl/>
          <w14:ligatures w14:val="none"/>
        </w:rPr>
        <w:t>رولا جبر</w:t>
      </w:r>
    </w:p>
    <w:p w14:paraId="0EBB2A67" w14:textId="77777777" w:rsidR="00781546" w:rsidRPr="00781546" w:rsidRDefault="00781546" w:rsidP="00781546">
      <w:pPr>
        <w:bidi/>
        <w:jc w:val="both"/>
        <w:rPr>
          <w:rFonts w:asciiTheme="minorBidi" w:eastAsia="Times New Roman" w:hAnsiTheme="minorBidi" w:cstheme="majorBidi"/>
          <w:color w:val="000000"/>
          <w:kern w:val="0"/>
          <w:sz w:val="28"/>
          <w:szCs w:val="28"/>
          <w:rtl/>
          <w14:ligatures w14:val="none"/>
        </w:rPr>
      </w:pPr>
      <w:r w:rsidRPr="00781546">
        <w:rPr>
          <w:rFonts w:asciiTheme="minorBidi" w:eastAsia="Times New Roman" w:hAnsiTheme="minorBidi" w:cstheme="majorBidi"/>
          <w:color w:val="000000"/>
          <w:kern w:val="0"/>
          <w:sz w:val="28"/>
          <w:szCs w:val="28"/>
          <w:rtl/>
          <w14:ligatures w14:val="none"/>
        </w:rPr>
        <w:t>قسم تطوير الأعمال</w:t>
      </w:r>
    </w:p>
    <w:p w14:paraId="3D5657B5" w14:textId="77777777" w:rsidR="00781546" w:rsidRPr="00781546" w:rsidRDefault="00000000" w:rsidP="00781546">
      <w:pPr>
        <w:bidi/>
        <w:jc w:val="both"/>
        <w:rPr>
          <w:rFonts w:asciiTheme="minorBidi" w:eastAsia="Times New Roman" w:hAnsiTheme="minorBidi" w:cstheme="majorBidi"/>
          <w:color w:val="000000"/>
          <w:kern w:val="0"/>
          <w:sz w:val="28"/>
          <w:szCs w:val="28"/>
          <w:rtl/>
          <w14:ligatures w14:val="none"/>
        </w:rPr>
      </w:pPr>
      <w:hyperlink r:id="rId9" w:history="1">
        <w:r w:rsidR="00781546" w:rsidRPr="00781546">
          <w:rPr>
            <w:rFonts w:asciiTheme="minorBidi" w:eastAsia="Times New Roman" w:hAnsiTheme="minorBidi" w:cstheme="majorBidi"/>
            <w:color w:val="000000"/>
            <w:kern w:val="0"/>
            <w:sz w:val="28"/>
            <w:szCs w:val="28"/>
            <w14:ligatures w14:val="none"/>
          </w:rPr>
          <w:t>Rula.jabr@arabadvisors.com</w:t>
        </w:r>
      </w:hyperlink>
      <w:r w:rsidR="00781546" w:rsidRPr="00781546">
        <w:rPr>
          <w:rFonts w:asciiTheme="minorBidi" w:eastAsia="Times New Roman" w:hAnsiTheme="minorBidi" w:cstheme="majorBidi"/>
          <w:color w:val="000000"/>
          <w:kern w:val="0"/>
          <w:sz w:val="28"/>
          <w:szCs w:val="28"/>
          <w14:ligatures w14:val="none"/>
        </w:rPr>
        <w:t xml:space="preserve"> </w:t>
      </w:r>
    </w:p>
    <w:p w14:paraId="689AA3C7" w14:textId="77777777" w:rsidR="00781546" w:rsidRDefault="00781546" w:rsidP="00781546">
      <w:pPr>
        <w:bidi/>
        <w:spacing w:after="0" w:line="240" w:lineRule="auto"/>
        <w:rPr>
          <w:rFonts w:asciiTheme="minorBidi" w:eastAsia="Times New Roman" w:hAnsiTheme="minorBidi"/>
          <w:color w:val="000000"/>
          <w:kern w:val="0"/>
          <w:sz w:val="28"/>
          <w:szCs w:val="28"/>
          <w:rtl/>
          <w14:ligatures w14:val="none"/>
        </w:rPr>
      </w:pPr>
    </w:p>
    <w:p w14:paraId="7D151A6D" w14:textId="77777777" w:rsidR="008020B5" w:rsidRDefault="008020B5" w:rsidP="00623E48">
      <w:pPr>
        <w:bidi/>
        <w:rPr>
          <w:rFonts w:asciiTheme="minorBidi" w:eastAsia="Times New Roman" w:hAnsiTheme="minorBidi"/>
          <w:color w:val="000000"/>
          <w:kern w:val="0"/>
          <w:sz w:val="28"/>
          <w:szCs w:val="28"/>
          <w:rtl/>
          <w14:ligatures w14:val="none"/>
        </w:rPr>
      </w:pPr>
      <w:r>
        <w:rPr>
          <w:rFonts w:asciiTheme="minorBidi" w:eastAsia="Times New Roman" w:hAnsiTheme="minorBidi"/>
          <w:color w:val="000000"/>
          <w:kern w:val="0"/>
          <w:sz w:val="28"/>
          <w:szCs w:val="28"/>
          <w:rtl/>
          <w14:ligatures w14:val="none"/>
        </w:rPr>
        <w:br w:type="page"/>
      </w:r>
    </w:p>
    <w:p w14:paraId="476A4C60" w14:textId="6EC68DDA" w:rsidR="00CA0299" w:rsidRDefault="00CA0299" w:rsidP="00CA0299">
      <w:pPr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Theme="minorBidi" w:eastAsia="Times New Roman" w:hAnsiTheme="minorBidi"/>
          <w:b/>
          <w:bCs/>
          <w:noProof/>
          <w:color w:val="000000"/>
          <w:kern w:val="0"/>
          <w:sz w:val="28"/>
          <w:szCs w:val="28"/>
          <w14:ligatures w14:val="none"/>
        </w:rPr>
        <w:lastRenderedPageBreak/>
        <w:drawing>
          <wp:inline distT="0" distB="0" distL="0" distR="0" wp14:anchorId="523CC41A" wp14:editId="003C0678">
            <wp:extent cx="3040380" cy="1676400"/>
            <wp:effectExtent l="0" t="0" r="7620" b="0"/>
            <wp:docPr id="54046816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323FE" w14:textId="77777777" w:rsidR="00CA0299" w:rsidRDefault="00CA0299" w:rsidP="00CA0299">
      <w:pPr>
        <w:bidi/>
        <w:spacing w:after="0" w:line="240" w:lineRule="auto"/>
        <w:jc w:val="right"/>
        <w:rPr>
          <w:rFonts w:asciiTheme="minorBidi" w:eastAsia="Times New Roman" w:hAnsiTheme="minorBidi"/>
          <w:b/>
          <w:bCs/>
          <w:color w:val="000000"/>
          <w:kern w:val="0"/>
          <w:sz w:val="28"/>
          <w:szCs w:val="28"/>
          <w14:ligatures w14:val="none"/>
        </w:rPr>
      </w:pPr>
    </w:p>
    <w:p w14:paraId="756FE97A" w14:textId="77777777" w:rsidR="00CA0299" w:rsidRDefault="00CA0299" w:rsidP="00CA0299">
      <w:pPr>
        <w:bidi/>
        <w:spacing w:after="0" w:line="240" w:lineRule="auto"/>
        <w:jc w:val="right"/>
        <w:rPr>
          <w:rFonts w:asciiTheme="minorBidi" w:eastAsia="Times New Roman" w:hAnsiTheme="minorBidi"/>
          <w:b/>
          <w:bCs/>
          <w:color w:val="000000"/>
          <w:kern w:val="0"/>
          <w:sz w:val="28"/>
          <w:szCs w:val="28"/>
          <w14:ligatures w14:val="none"/>
        </w:rPr>
      </w:pPr>
    </w:p>
    <w:p w14:paraId="7F9C508F" w14:textId="16988D42" w:rsidR="008020B5" w:rsidRPr="00B3565D" w:rsidRDefault="008020B5" w:rsidP="00CA0299">
      <w:pPr>
        <w:bidi/>
        <w:spacing w:after="0" w:line="240" w:lineRule="auto"/>
        <w:jc w:val="center"/>
        <w:rPr>
          <w:rFonts w:asciiTheme="minorBidi" w:eastAsia="Times New Roman" w:hAnsiTheme="minorBidi"/>
          <w:kern w:val="0"/>
          <w:sz w:val="28"/>
          <w:szCs w:val="28"/>
          <w:lang w:bidi="ar-JO"/>
          <w14:ligatures w14:val="none"/>
        </w:rPr>
      </w:pPr>
      <w:r>
        <w:rPr>
          <w:rFonts w:asciiTheme="minorBidi" w:eastAsia="Times New Roman" w:hAnsiTheme="minorBidi"/>
          <w:b/>
          <w:bCs/>
          <w:color w:val="000000"/>
          <w:kern w:val="0"/>
          <w:sz w:val="28"/>
          <w:szCs w:val="28"/>
          <w14:ligatures w14:val="none"/>
        </w:rPr>
        <w:t>Arab Advisors Group Announces</w:t>
      </w:r>
      <w:r w:rsidR="004816D4">
        <w:rPr>
          <w:rFonts w:asciiTheme="minorBidi" w:eastAsia="Times New Roman" w:hAnsiTheme="minorBidi"/>
          <w:b/>
          <w:bCs/>
          <w:color w:val="000000"/>
          <w:kern w:val="0"/>
          <w:sz w:val="28"/>
          <w:szCs w:val="28"/>
          <w14:ligatures w14:val="none"/>
        </w:rPr>
        <w:t xml:space="preserve"> the date of</w:t>
      </w:r>
      <w:r>
        <w:rPr>
          <w:rFonts w:asciiTheme="minorBidi" w:eastAsia="Times New Roman" w:hAnsiTheme="minorBidi"/>
          <w:b/>
          <w:bCs/>
          <w:color w:val="000000"/>
          <w:kern w:val="0"/>
          <w:sz w:val="28"/>
          <w:szCs w:val="28"/>
          <w14:ligatures w14:val="none"/>
        </w:rPr>
        <w:t xml:space="preserve"> its 5G Summit in 2024</w:t>
      </w:r>
    </w:p>
    <w:p w14:paraId="5D70FBF1" w14:textId="2691BD8D" w:rsidR="008020B5" w:rsidRPr="00B3565D" w:rsidRDefault="008020B5" w:rsidP="00623E48">
      <w:pPr>
        <w:bidi/>
        <w:spacing w:after="0" w:line="240" w:lineRule="auto"/>
        <w:jc w:val="right"/>
        <w:rPr>
          <w:rFonts w:asciiTheme="minorBidi" w:eastAsia="Times New Roman" w:hAnsiTheme="minorBidi"/>
          <w:color w:val="000000"/>
          <w:kern w:val="0"/>
          <w:sz w:val="28"/>
          <w:szCs w:val="28"/>
          <w:lang w:bidi="ar-JO"/>
          <w14:ligatures w14:val="none"/>
        </w:rPr>
      </w:pPr>
      <w:r>
        <w:rPr>
          <w:rFonts w:asciiTheme="minorBidi" w:eastAsia="Times New Roman" w:hAnsiTheme="minorBidi"/>
          <w:b/>
          <w:bCs/>
          <w:color w:val="000000"/>
          <w:kern w:val="0"/>
          <w:sz w:val="28"/>
          <w:szCs w:val="28"/>
          <w14:ligatures w14:val="none"/>
        </w:rPr>
        <w:br/>
      </w:r>
      <w:r>
        <w:rPr>
          <w:rFonts w:asciiTheme="minorBidi" w:eastAsia="Times New Roman" w:hAnsiTheme="minorBidi"/>
          <w:color w:val="000000"/>
          <w:kern w:val="0"/>
          <w:sz w:val="28"/>
          <w:szCs w:val="28"/>
          <w:lang w:bidi="ar-JO"/>
          <w14:ligatures w14:val="none"/>
        </w:rPr>
        <w:t xml:space="preserve">After its successful </w:t>
      </w:r>
      <w:r w:rsidR="00E615F1">
        <w:rPr>
          <w:rFonts w:asciiTheme="minorBidi" w:eastAsia="Times New Roman" w:hAnsiTheme="minorBidi"/>
          <w:color w:val="000000"/>
          <w:kern w:val="0"/>
          <w:sz w:val="28"/>
          <w:szCs w:val="28"/>
          <w:lang w:bidi="ar-JO"/>
          <w14:ligatures w14:val="none"/>
        </w:rPr>
        <w:t xml:space="preserve">first </w:t>
      </w:r>
      <w:r>
        <w:rPr>
          <w:rFonts w:asciiTheme="minorBidi" w:eastAsia="Times New Roman" w:hAnsiTheme="minorBidi"/>
          <w:color w:val="000000"/>
          <w:kern w:val="0"/>
          <w:sz w:val="28"/>
          <w:szCs w:val="28"/>
          <w:lang w:bidi="ar-JO"/>
          <w14:ligatures w14:val="none"/>
        </w:rPr>
        <w:t xml:space="preserve">5G Summit in 2023, Arab Advisors Group, the </w:t>
      </w:r>
      <w:r w:rsidR="00200889">
        <w:rPr>
          <w:rFonts w:asciiTheme="minorBidi" w:eastAsia="Times New Roman" w:hAnsiTheme="minorBidi"/>
          <w:color w:val="000000"/>
          <w:kern w:val="0"/>
          <w:sz w:val="28"/>
          <w:szCs w:val="28"/>
          <w:lang w:bidi="ar-JO"/>
          <w14:ligatures w14:val="none"/>
        </w:rPr>
        <w:t>region's</w:t>
      </w:r>
      <w:r>
        <w:rPr>
          <w:rFonts w:asciiTheme="minorBidi" w:eastAsia="Times New Roman" w:hAnsiTheme="minorBidi"/>
          <w:color w:val="000000"/>
          <w:kern w:val="0"/>
          <w:sz w:val="28"/>
          <w:szCs w:val="28"/>
          <w:lang w:bidi="ar-JO"/>
          <w14:ligatures w14:val="none"/>
        </w:rPr>
        <w:t xml:space="preserve"> leading independent research company, is</w:t>
      </w:r>
      <w:r w:rsidR="00EA3185">
        <w:rPr>
          <w:rFonts w:asciiTheme="minorBidi" w:eastAsia="Times New Roman" w:hAnsiTheme="minorBidi"/>
          <w:color w:val="000000"/>
          <w:kern w:val="0"/>
          <w:sz w:val="28"/>
          <w:szCs w:val="28"/>
          <w:lang w:bidi="ar-JO"/>
          <w14:ligatures w14:val="none"/>
        </w:rPr>
        <w:t xml:space="preserve"> announcing</w:t>
      </w:r>
      <w:r>
        <w:rPr>
          <w:rFonts w:asciiTheme="minorBidi" w:eastAsia="Times New Roman" w:hAnsiTheme="minorBidi"/>
          <w:color w:val="000000"/>
          <w:kern w:val="0"/>
          <w:sz w:val="28"/>
          <w:szCs w:val="28"/>
          <w:lang w:bidi="ar-JO"/>
          <w14:ligatures w14:val="none"/>
        </w:rPr>
        <w:t xml:space="preserve"> </w:t>
      </w:r>
      <w:r w:rsidR="0037799A">
        <w:rPr>
          <w:rFonts w:asciiTheme="minorBidi" w:eastAsia="Times New Roman" w:hAnsiTheme="minorBidi"/>
          <w:color w:val="000000"/>
          <w:kern w:val="0"/>
          <w:sz w:val="28"/>
          <w:szCs w:val="28"/>
          <w:lang w:bidi="ar-JO"/>
          <w14:ligatures w14:val="none"/>
        </w:rPr>
        <w:t xml:space="preserve">the date of </w:t>
      </w:r>
      <w:r>
        <w:rPr>
          <w:rFonts w:asciiTheme="minorBidi" w:eastAsia="Times New Roman" w:hAnsiTheme="minorBidi"/>
          <w:color w:val="000000"/>
          <w:kern w:val="0"/>
          <w:sz w:val="28"/>
          <w:szCs w:val="28"/>
          <w:lang w:bidi="ar-JO"/>
          <w14:ligatures w14:val="none"/>
        </w:rPr>
        <w:t xml:space="preserve">its </w:t>
      </w:r>
      <w:r w:rsidR="00A51FF8">
        <w:rPr>
          <w:rFonts w:asciiTheme="minorBidi" w:eastAsia="Times New Roman" w:hAnsiTheme="minorBidi"/>
          <w:color w:val="000000"/>
          <w:kern w:val="0"/>
          <w:sz w:val="28"/>
          <w:szCs w:val="28"/>
          <w:lang w:bidi="ar-JO"/>
          <w14:ligatures w14:val="none"/>
        </w:rPr>
        <w:t xml:space="preserve">5G Summit 2024 </w:t>
      </w:r>
      <w:r w:rsidR="00E6606D">
        <w:rPr>
          <w:rFonts w:asciiTheme="minorBidi" w:eastAsia="Times New Roman" w:hAnsiTheme="minorBidi"/>
          <w:color w:val="000000"/>
          <w:kern w:val="0"/>
          <w:sz w:val="28"/>
          <w:szCs w:val="28"/>
          <w:lang w:bidi="ar-JO"/>
          <w14:ligatures w14:val="none"/>
        </w:rPr>
        <w:t>on</w:t>
      </w:r>
      <w:r>
        <w:rPr>
          <w:rFonts w:asciiTheme="minorBidi" w:eastAsia="Times New Roman" w:hAnsiTheme="minorBidi"/>
          <w:color w:val="000000"/>
          <w:kern w:val="0"/>
          <w:sz w:val="28"/>
          <w:szCs w:val="28"/>
          <w:lang w:bidi="ar-JO"/>
          <w14:ligatures w14:val="none"/>
        </w:rPr>
        <w:t xml:space="preserve"> June</w:t>
      </w:r>
      <w:r w:rsidR="00EA3185">
        <w:rPr>
          <w:rFonts w:asciiTheme="minorBidi" w:eastAsia="Times New Roman" w:hAnsiTheme="minorBidi"/>
          <w:color w:val="000000"/>
          <w:kern w:val="0"/>
          <w:sz w:val="28"/>
          <w:szCs w:val="28"/>
          <w:lang w:bidi="ar-JO"/>
          <w14:ligatures w14:val="none"/>
        </w:rPr>
        <w:t xml:space="preserve"> 4,</w:t>
      </w:r>
      <w:r>
        <w:rPr>
          <w:rFonts w:asciiTheme="minorBidi" w:eastAsia="Times New Roman" w:hAnsiTheme="minorBidi"/>
          <w:color w:val="000000"/>
          <w:kern w:val="0"/>
          <w:sz w:val="28"/>
          <w:szCs w:val="28"/>
          <w:lang w:bidi="ar-JO"/>
          <w14:ligatures w14:val="none"/>
        </w:rPr>
        <w:t xml:space="preserve"> 2024</w:t>
      </w:r>
      <w:r w:rsidR="00E6606D">
        <w:rPr>
          <w:rFonts w:asciiTheme="minorBidi" w:eastAsia="Times New Roman" w:hAnsiTheme="minorBidi"/>
          <w:color w:val="000000"/>
          <w:kern w:val="0"/>
          <w:sz w:val="28"/>
          <w:szCs w:val="28"/>
          <w:lang w:bidi="ar-JO"/>
          <w14:ligatures w14:val="none"/>
        </w:rPr>
        <w:t>,</w:t>
      </w:r>
      <w:r>
        <w:rPr>
          <w:rFonts w:asciiTheme="minorBidi" w:eastAsia="Times New Roman" w:hAnsiTheme="minorBidi"/>
          <w:color w:val="000000"/>
          <w:kern w:val="0"/>
          <w:sz w:val="28"/>
          <w:szCs w:val="28"/>
          <w:lang w:bidi="ar-JO"/>
          <w14:ligatures w14:val="none"/>
        </w:rPr>
        <w:t xml:space="preserve"> at the Ritz-Carlton, Amman, Jordan.</w:t>
      </w:r>
    </w:p>
    <w:p w14:paraId="527E414A" w14:textId="77777777" w:rsidR="008020B5" w:rsidRDefault="008020B5" w:rsidP="00623E48">
      <w:pPr>
        <w:bidi/>
        <w:spacing w:after="0" w:line="240" w:lineRule="auto"/>
        <w:jc w:val="both"/>
        <w:rPr>
          <w:rFonts w:asciiTheme="minorBidi" w:eastAsia="Times New Roman" w:hAnsiTheme="minorBidi"/>
          <w:color w:val="000000"/>
          <w:kern w:val="0"/>
          <w:sz w:val="28"/>
          <w:szCs w:val="28"/>
          <w:lang w:bidi="ar-JO"/>
          <w14:ligatures w14:val="none"/>
        </w:rPr>
      </w:pPr>
    </w:p>
    <w:p w14:paraId="3F55F027" w14:textId="6C617FF7" w:rsidR="00682660" w:rsidRPr="0037799A" w:rsidRDefault="003C51FE" w:rsidP="00630380">
      <w:pPr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eastAsia="Times New Roman" w:hAnsiTheme="minorBidi"/>
          <w:color w:val="000000"/>
          <w:kern w:val="0"/>
          <w:sz w:val="28"/>
          <w:szCs w:val="28"/>
          <w:lang w:bidi="ar-JO"/>
          <w14:ligatures w14:val="none"/>
        </w:rPr>
        <w:t xml:space="preserve">Arab Advisors Group </w:t>
      </w:r>
      <w:r w:rsidR="00CB794B">
        <w:rPr>
          <w:rFonts w:asciiTheme="minorBidi" w:eastAsia="Times New Roman" w:hAnsiTheme="minorBidi"/>
          <w:color w:val="000000"/>
          <w:kern w:val="0"/>
          <w:sz w:val="28"/>
          <w:szCs w:val="28"/>
          <w:lang w:bidi="ar-JO"/>
          <w14:ligatures w14:val="none"/>
        </w:rPr>
        <w:t xml:space="preserve">looks forward to </w:t>
      </w:r>
      <w:r w:rsidR="00CB794B" w:rsidRPr="00CB794B">
        <w:rPr>
          <w:rFonts w:asciiTheme="minorBidi" w:eastAsia="Times New Roman" w:hAnsiTheme="minorBidi"/>
          <w:color w:val="000000"/>
          <w:kern w:val="0"/>
          <w:sz w:val="28"/>
          <w:szCs w:val="28"/>
          <w:lang w:bidi="ar-JO"/>
          <w14:ligatures w14:val="none"/>
        </w:rPr>
        <w:t>achieving more success at its</w:t>
      </w:r>
      <w:r>
        <w:rPr>
          <w:rFonts w:asciiTheme="minorBidi" w:eastAsia="Times New Roman" w:hAnsiTheme="minorBidi"/>
          <w:color w:val="000000"/>
          <w:kern w:val="0"/>
          <w:sz w:val="28"/>
          <w:szCs w:val="28"/>
          <w:lang w:bidi="ar-JO"/>
          <w14:ligatures w14:val="none"/>
        </w:rPr>
        <w:t xml:space="preserve"> </w:t>
      </w:r>
      <w:r w:rsidRPr="003C51FE">
        <w:rPr>
          <w:rFonts w:asciiTheme="minorBidi" w:eastAsia="Times New Roman" w:hAnsiTheme="minorBidi"/>
          <w:color w:val="000000"/>
          <w:kern w:val="0"/>
          <w:sz w:val="28"/>
          <w:szCs w:val="28"/>
          <w:lang w:bidi="ar-JO"/>
          <w14:ligatures w14:val="none"/>
        </w:rPr>
        <w:t>eighteenth conference</w:t>
      </w:r>
      <w:r w:rsidR="00B61872" w:rsidRPr="00B61872">
        <w:rPr>
          <w:rFonts w:asciiTheme="minorBidi" w:eastAsia="Times New Roman" w:hAnsiTheme="minorBidi"/>
          <w:color w:val="000000"/>
          <w:kern w:val="0"/>
          <w:sz w:val="28"/>
          <w:szCs w:val="28"/>
          <w:lang w:bidi="ar-JO"/>
          <w14:ligatures w14:val="none"/>
        </w:rPr>
        <w:t xml:space="preserve">, </w:t>
      </w:r>
      <w:r w:rsidR="00CB794B" w:rsidRPr="00CB794B">
        <w:rPr>
          <w:rFonts w:asciiTheme="minorBidi" w:hAnsiTheme="minorBidi"/>
          <w:sz w:val="28"/>
          <w:szCs w:val="28"/>
        </w:rPr>
        <w:t xml:space="preserve">which serves as a culmination of a journey that has been </w:t>
      </w:r>
      <w:r w:rsidR="00F717FD">
        <w:rPr>
          <w:rFonts w:asciiTheme="minorBidi" w:hAnsiTheme="minorBidi"/>
          <w:sz w:val="28"/>
          <w:szCs w:val="28"/>
        </w:rPr>
        <w:t>privileged</w:t>
      </w:r>
      <w:r w:rsidR="00CB794B" w:rsidRPr="00CB794B">
        <w:rPr>
          <w:rFonts w:asciiTheme="minorBidi" w:hAnsiTheme="minorBidi"/>
          <w:sz w:val="28"/>
          <w:szCs w:val="28"/>
        </w:rPr>
        <w:t xml:space="preserve"> </w:t>
      </w:r>
      <w:r w:rsidR="00F717FD">
        <w:rPr>
          <w:rFonts w:asciiTheme="minorBidi" w:hAnsiTheme="minorBidi"/>
          <w:sz w:val="28"/>
          <w:szCs w:val="28"/>
        </w:rPr>
        <w:t xml:space="preserve">to have </w:t>
      </w:r>
      <w:r w:rsidR="00CB794B" w:rsidRPr="00CB794B">
        <w:rPr>
          <w:rFonts w:asciiTheme="minorBidi" w:hAnsiTheme="minorBidi"/>
          <w:sz w:val="28"/>
          <w:szCs w:val="28"/>
        </w:rPr>
        <w:t>the patronage of</w:t>
      </w:r>
      <w:r w:rsidR="00630380" w:rsidRPr="00630380">
        <w:rPr>
          <w:rFonts w:asciiTheme="minorBidi" w:eastAsia="Times New Roman" w:hAnsiTheme="minorBidi"/>
          <w:color w:val="000000"/>
          <w:kern w:val="0"/>
          <w:sz w:val="28"/>
          <w:szCs w:val="28"/>
          <w:lang w:bidi="ar-JO"/>
          <w14:ligatures w14:val="none"/>
        </w:rPr>
        <w:t xml:space="preserve"> </w:t>
      </w:r>
      <w:r w:rsidR="00630380" w:rsidRPr="00CB794B">
        <w:rPr>
          <w:rFonts w:asciiTheme="minorBidi" w:eastAsia="Times New Roman" w:hAnsiTheme="minorBidi"/>
          <w:color w:val="000000"/>
          <w:kern w:val="0"/>
          <w:sz w:val="28"/>
          <w:szCs w:val="28"/>
          <w:lang w:bidi="ar-JO"/>
          <w14:ligatures w14:val="none"/>
        </w:rPr>
        <w:t xml:space="preserve">Her Royal Highness Princess </w:t>
      </w:r>
      <w:r w:rsidR="00630380">
        <w:rPr>
          <w:rFonts w:asciiTheme="minorBidi" w:eastAsia="Times New Roman" w:hAnsiTheme="minorBidi"/>
          <w:color w:val="000000"/>
          <w:kern w:val="0"/>
          <w:sz w:val="28"/>
          <w:szCs w:val="28"/>
          <w:lang w:bidi="ar-JO"/>
          <w14:ligatures w14:val="none"/>
        </w:rPr>
        <w:t>Sumaya</w:t>
      </w:r>
      <w:r w:rsidR="00630380" w:rsidRPr="00CB794B">
        <w:rPr>
          <w:rFonts w:asciiTheme="minorBidi" w:eastAsia="Times New Roman" w:hAnsiTheme="minorBidi"/>
          <w:color w:val="000000"/>
          <w:kern w:val="0"/>
          <w:sz w:val="28"/>
          <w:szCs w:val="28"/>
          <w:lang w:bidi="ar-JO"/>
          <w14:ligatures w14:val="none"/>
        </w:rPr>
        <w:t xml:space="preserve"> bint </w:t>
      </w:r>
      <w:r w:rsidR="00630380">
        <w:rPr>
          <w:rFonts w:asciiTheme="minorBidi" w:eastAsia="Times New Roman" w:hAnsiTheme="minorBidi"/>
          <w:color w:val="000000"/>
          <w:kern w:val="0"/>
          <w:sz w:val="28"/>
          <w:szCs w:val="28"/>
          <w:lang w:bidi="ar-JO"/>
          <w14:ligatures w14:val="none"/>
        </w:rPr>
        <w:t xml:space="preserve">El </w:t>
      </w:r>
      <w:r w:rsidR="00630380" w:rsidRPr="00CB794B">
        <w:rPr>
          <w:rFonts w:asciiTheme="minorBidi" w:eastAsia="Times New Roman" w:hAnsiTheme="minorBidi"/>
          <w:color w:val="000000"/>
          <w:kern w:val="0"/>
          <w:sz w:val="28"/>
          <w:szCs w:val="28"/>
          <w:lang w:bidi="ar-JO"/>
          <w14:ligatures w14:val="none"/>
        </w:rPr>
        <w:t>Hassan</w:t>
      </w:r>
      <w:r w:rsidR="00630380" w:rsidRPr="00630380">
        <w:rPr>
          <w:rFonts w:asciiTheme="minorBidi" w:eastAsia="Times New Roman" w:hAnsiTheme="minorBidi"/>
          <w:color w:val="000000"/>
          <w:kern w:val="0"/>
          <w:sz w:val="28"/>
          <w:szCs w:val="28"/>
          <w:lang w:bidi="ar-JO"/>
          <w14:ligatures w14:val="none"/>
        </w:rPr>
        <w:t xml:space="preserve"> </w:t>
      </w:r>
      <w:r w:rsidR="00270EEE">
        <w:rPr>
          <w:rFonts w:asciiTheme="minorBidi" w:eastAsia="Times New Roman" w:hAnsiTheme="minorBidi"/>
          <w:color w:val="000000"/>
          <w:kern w:val="0"/>
          <w:sz w:val="28"/>
          <w:szCs w:val="28"/>
          <w:lang w:bidi="ar-JO"/>
          <w14:ligatures w14:val="none"/>
        </w:rPr>
        <w:t>s</w:t>
      </w:r>
      <w:r w:rsidR="00630380" w:rsidRPr="00CB794B">
        <w:rPr>
          <w:rFonts w:asciiTheme="minorBidi" w:eastAsia="Times New Roman" w:hAnsiTheme="minorBidi"/>
          <w:color w:val="000000"/>
          <w:kern w:val="0"/>
          <w:sz w:val="28"/>
          <w:szCs w:val="28"/>
          <w:lang w:bidi="ar-JO"/>
          <w14:ligatures w14:val="none"/>
        </w:rPr>
        <w:t xml:space="preserve">ince </w:t>
      </w:r>
      <w:r w:rsidR="00307200">
        <w:rPr>
          <w:rFonts w:asciiTheme="minorBidi" w:eastAsia="Times New Roman" w:hAnsiTheme="minorBidi"/>
          <w:color w:val="000000"/>
          <w:kern w:val="0"/>
          <w:sz w:val="28"/>
          <w:szCs w:val="28"/>
          <w:lang w:bidi="ar-JO"/>
          <w14:ligatures w14:val="none"/>
        </w:rPr>
        <w:t>2009</w:t>
      </w:r>
      <w:r w:rsidR="00630380">
        <w:rPr>
          <w:rFonts w:asciiTheme="minorBidi" w:eastAsia="Times New Roman" w:hAnsiTheme="minorBidi"/>
          <w:color w:val="000000"/>
          <w:kern w:val="0"/>
          <w:sz w:val="28"/>
          <w:szCs w:val="28"/>
          <w:lang w:bidi="ar-JO"/>
          <w14:ligatures w14:val="none"/>
        </w:rPr>
        <w:t>.</w:t>
      </w:r>
      <w:r w:rsidR="00682660" w:rsidRPr="0037799A">
        <w:rPr>
          <w:rFonts w:asciiTheme="minorBidi" w:hAnsiTheme="minorBidi"/>
          <w:sz w:val="28"/>
          <w:szCs w:val="28"/>
        </w:rPr>
        <w:t xml:space="preserve"> The company's journey has resulted in collaboration</w:t>
      </w:r>
      <w:r w:rsidR="00F717FD">
        <w:rPr>
          <w:rFonts w:asciiTheme="minorBidi" w:hAnsiTheme="minorBidi"/>
          <w:sz w:val="28"/>
          <w:szCs w:val="28"/>
        </w:rPr>
        <w:t>s</w:t>
      </w:r>
      <w:r w:rsidR="00682660" w:rsidRPr="0037799A">
        <w:rPr>
          <w:rFonts w:asciiTheme="minorBidi" w:hAnsiTheme="minorBidi"/>
          <w:sz w:val="28"/>
          <w:szCs w:val="28"/>
        </w:rPr>
        <w:t xml:space="preserve"> involving more than 100 global companies, hosting over 8,000 executives and leaders in the field</w:t>
      </w:r>
      <w:r w:rsidR="00F717FD">
        <w:rPr>
          <w:rFonts w:asciiTheme="minorBidi" w:hAnsiTheme="minorBidi"/>
          <w:sz w:val="28"/>
          <w:szCs w:val="28"/>
        </w:rPr>
        <w:t>s</w:t>
      </w:r>
      <w:r w:rsidR="00682660" w:rsidRPr="0037799A">
        <w:rPr>
          <w:rFonts w:asciiTheme="minorBidi" w:hAnsiTheme="minorBidi"/>
          <w:sz w:val="28"/>
          <w:szCs w:val="28"/>
        </w:rPr>
        <w:t xml:space="preserve"> of communications and technology from around the world. It has provided effective media coverage and ideal networking opportunities for all participants throughout its conference editions.</w:t>
      </w:r>
    </w:p>
    <w:p w14:paraId="74F5E570" w14:textId="5EEAD8B7" w:rsidR="00263AA2" w:rsidRPr="00682660" w:rsidRDefault="00263AA2" w:rsidP="00623E48">
      <w:pPr>
        <w:bidi/>
        <w:spacing w:after="0" w:line="240" w:lineRule="auto"/>
        <w:jc w:val="right"/>
        <w:rPr>
          <w:rFonts w:asciiTheme="minorBidi" w:eastAsia="Times New Roman" w:hAnsiTheme="minorBidi"/>
          <w:color w:val="000000"/>
          <w:kern w:val="0"/>
          <w:sz w:val="28"/>
          <w:szCs w:val="28"/>
          <w:lang w:bidi="ar-JO"/>
          <w14:ligatures w14:val="none"/>
        </w:rPr>
      </w:pPr>
    </w:p>
    <w:p w14:paraId="45403A5E" w14:textId="77777777" w:rsidR="0037799A" w:rsidRDefault="0037799A" w:rsidP="0037799A">
      <w:pPr>
        <w:bidi/>
        <w:spacing w:after="0" w:line="240" w:lineRule="auto"/>
        <w:jc w:val="right"/>
        <w:rPr>
          <w:rFonts w:asciiTheme="minorBidi" w:hAnsiTheme="minorBidi"/>
          <w:sz w:val="28"/>
          <w:szCs w:val="28"/>
        </w:rPr>
      </w:pPr>
    </w:p>
    <w:p w14:paraId="43231EA1" w14:textId="2A52F988" w:rsidR="00270EEE" w:rsidRDefault="0037799A" w:rsidP="0037799A">
      <w:pPr>
        <w:bidi/>
        <w:spacing w:after="0" w:line="240" w:lineRule="auto"/>
        <w:jc w:val="right"/>
        <w:rPr>
          <w:rFonts w:asciiTheme="minorBidi" w:hAnsiTheme="minorBidi"/>
          <w:sz w:val="28"/>
          <w:szCs w:val="28"/>
        </w:rPr>
      </w:pPr>
      <w:r w:rsidRPr="0037799A">
        <w:rPr>
          <w:rFonts w:asciiTheme="minorBidi" w:hAnsiTheme="minorBidi"/>
          <w:sz w:val="28"/>
          <w:szCs w:val="28"/>
        </w:rPr>
        <w:t xml:space="preserve">For more information about the summit held in 2023 (the </w:t>
      </w:r>
      <w:r w:rsidR="00630380">
        <w:rPr>
          <w:rFonts w:asciiTheme="minorBidi" w:hAnsiTheme="minorBidi"/>
          <w:sz w:val="28"/>
          <w:szCs w:val="28"/>
        </w:rPr>
        <w:t>5G</w:t>
      </w:r>
      <w:r w:rsidRPr="0037799A">
        <w:rPr>
          <w:rFonts w:asciiTheme="minorBidi" w:hAnsiTheme="minorBidi"/>
          <w:sz w:val="28"/>
          <w:szCs w:val="28"/>
        </w:rPr>
        <w:t xml:space="preserve"> Summit), please visit the following website: </w:t>
      </w:r>
      <w:hyperlink r:id="rId10" w:history="1">
        <w:r w:rsidR="00270EEE" w:rsidRPr="00E06EA7">
          <w:rPr>
            <w:rStyle w:val="Hyperlink"/>
            <w:rFonts w:asciiTheme="minorBidi" w:hAnsiTheme="minorBidi"/>
            <w:sz w:val="28"/>
            <w:szCs w:val="28"/>
          </w:rPr>
          <w:t>https://www.5gsummit.me</w:t>
        </w:r>
      </w:hyperlink>
      <w:r w:rsidR="00270EEE">
        <w:rPr>
          <w:rFonts w:asciiTheme="minorBidi" w:hAnsiTheme="minorBidi"/>
          <w:sz w:val="28"/>
          <w:szCs w:val="28"/>
        </w:rPr>
        <w:t xml:space="preserve"> </w:t>
      </w:r>
    </w:p>
    <w:p w14:paraId="588B852A" w14:textId="77777777" w:rsidR="00781546" w:rsidRDefault="00781546" w:rsidP="00B74933">
      <w:pPr>
        <w:spacing w:after="0" w:line="240" w:lineRule="auto"/>
        <w:rPr>
          <w:rFonts w:asciiTheme="minorBidi" w:hAnsiTheme="minorBidi"/>
          <w:sz w:val="28"/>
          <w:szCs w:val="28"/>
        </w:rPr>
      </w:pPr>
    </w:p>
    <w:p w14:paraId="4036A59A" w14:textId="77777777" w:rsidR="00B74933" w:rsidRPr="00B74933" w:rsidRDefault="00B74933" w:rsidP="00B74933">
      <w:pPr>
        <w:bidi/>
        <w:spacing w:after="0" w:line="240" w:lineRule="auto"/>
        <w:jc w:val="right"/>
        <w:rPr>
          <w:rFonts w:asciiTheme="minorBidi" w:hAnsiTheme="minorBidi"/>
          <w:sz w:val="28"/>
          <w:szCs w:val="28"/>
        </w:rPr>
      </w:pPr>
    </w:p>
    <w:p w14:paraId="37946924" w14:textId="77777777" w:rsidR="00270EEE" w:rsidRDefault="00270EEE" w:rsidP="00270EEE">
      <w:pPr>
        <w:bidi/>
        <w:spacing w:after="0" w:line="240" w:lineRule="auto"/>
        <w:jc w:val="righ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- END –</w:t>
      </w:r>
    </w:p>
    <w:p w14:paraId="64E31C8C" w14:textId="77777777" w:rsidR="00B61DBD" w:rsidRDefault="00B61DBD" w:rsidP="00B61DBD">
      <w:pPr>
        <w:bidi/>
        <w:spacing w:after="0" w:line="240" w:lineRule="auto"/>
        <w:jc w:val="right"/>
        <w:rPr>
          <w:rFonts w:asciiTheme="minorBidi" w:hAnsiTheme="minorBidi"/>
          <w:sz w:val="28"/>
          <w:szCs w:val="28"/>
        </w:rPr>
      </w:pPr>
    </w:p>
    <w:p w14:paraId="74C26C86" w14:textId="77777777" w:rsidR="00B61DBD" w:rsidRDefault="00B61DBD" w:rsidP="00B61DBD">
      <w:pPr>
        <w:rPr>
          <w:rFonts w:asciiTheme="minorBidi" w:hAnsiTheme="minorBidi"/>
          <w:sz w:val="28"/>
          <w:szCs w:val="28"/>
        </w:rPr>
      </w:pPr>
      <w:r w:rsidRPr="00781546">
        <w:rPr>
          <w:rFonts w:asciiTheme="minorBidi" w:hAnsiTheme="minorBidi"/>
          <w:sz w:val="28"/>
          <w:szCs w:val="28"/>
        </w:rPr>
        <w:t>For more details please contact us:</w:t>
      </w:r>
      <w:r>
        <w:rPr>
          <w:rFonts w:asciiTheme="minorBidi" w:hAnsiTheme="minorBidi"/>
          <w:sz w:val="28"/>
          <w:szCs w:val="28"/>
        </w:rPr>
        <w:br/>
      </w:r>
      <w:r w:rsidRPr="00B74933">
        <w:rPr>
          <w:rFonts w:asciiTheme="minorBidi" w:hAnsiTheme="minorBidi"/>
          <w:sz w:val="28"/>
          <w:szCs w:val="28"/>
        </w:rPr>
        <w:t>Rula Jabr</w:t>
      </w:r>
      <w:r>
        <w:rPr>
          <w:rFonts w:asciiTheme="minorBidi" w:hAnsiTheme="minorBidi"/>
          <w:sz w:val="28"/>
          <w:szCs w:val="28"/>
        </w:rPr>
        <w:br/>
      </w:r>
      <w:r w:rsidRPr="00B74933">
        <w:rPr>
          <w:rFonts w:asciiTheme="minorBidi" w:hAnsiTheme="minorBidi"/>
          <w:sz w:val="28"/>
          <w:szCs w:val="28"/>
        </w:rPr>
        <w:t xml:space="preserve">Senior Business Development </w:t>
      </w:r>
      <w:r>
        <w:rPr>
          <w:rFonts w:asciiTheme="minorBidi" w:hAnsiTheme="minorBidi"/>
          <w:sz w:val="28"/>
          <w:szCs w:val="28"/>
        </w:rPr>
        <w:t>Officer</w:t>
      </w:r>
      <w:r>
        <w:rPr>
          <w:rFonts w:asciiTheme="minorBidi" w:hAnsiTheme="minorBidi"/>
          <w:sz w:val="28"/>
          <w:szCs w:val="28"/>
        </w:rPr>
        <w:br/>
      </w:r>
      <w:hyperlink r:id="rId11" w:history="1">
        <w:r w:rsidRPr="00347A7A">
          <w:rPr>
            <w:rStyle w:val="Hyperlink"/>
            <w:rFonts w:asciiTheme="minorBidi" w:hAnsiTheme="minorBidi"/>
            <w:sz w:val="28"/>
            <w:szCs w:val="28"/>
          </w:rPr>
          <w:t>Rula.jabr@arabadvisors.com</w:t>
        </w:r>
      </w:hyperlink>
    </w:p>
    <w:p w14:paraId="46D1AC0E" w14:textId="77777777" w:rsidR="00B61DBD" w:rsidRPr="00B61DBD" w:rsidRDefault="00B61DBD" w:rsidP="00B61DBD">
      <w:pPr>
        <w:bidi/>
        <w:spacing w:after="0" w:line="240" w:lineRule="auto"/>
        <w:jc w:val="right"/>
        <w:rPr>
          <w:rFonts w:asciiTheme="minorBidi" w:hAnsiTheme="minorBidi"/>
          <w:sz w:val="28"/>
          <w:szCs w:val="28"/>
        </w:rPr>
      </w:pPr>
    </w:p>
    <w:sectPr w:rsidR="00B61DBD" w:rsidRPr="00B61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4AB5F" w14:textId="77777777" w:rsidR="00761E1A" w:rsidRDefault="00761E1A" w:rsidP="001771B1">
      <w:pPr>
        <w:spacing w:after="0" w:line="240" w:lineRule="auto"/>
      </w:pPr>
      <w:r>
        <w:separator/>
      </w:r>
    </w:p>
  </w:endnote>
  <w:endnote w:type="continuationSeparator" w:id="0">
    <w:p w14:paraId="69A697A4" w14:textId="77777777" w:rsidR="00761E1A" w:rsidRDefault="00761E1A" w:rsidP="0017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5719D" w14:textId="77777777" w:rsidR="00761E1A" w:rsidRDefault="00761E1A" w:rsidP="001771B1">
      <w:pPr>
        <w:spacing w:after="0" w:line="240" w:lineRule="auto"/>
      </w:pPr>
      <w:r>
        <w:separator/>
      </w:r>
    </w:p>
  </w:footnote>
  <w:footnote w:type="continuationSeparator" w:id="0">
    <w:p w14:paraId="1C64C70F" w14:textId="77777777" w:rsidR="00761E1A" w:rsidRDefault="00761E1A" w:rsidP="00177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77B9B"/>
    <w:multiLevelType w:val="hybridMultilevel"/>
    <w:tmpl w:val="C2E44044"/>
    <w:lvl w:ilvl="0" w:tplc="A9DAA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206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11"/>
    <w:rsid w:val="0001762B"/>
    <w:rsid w:val="00086F89"/>
    <w:rsid w:val="000B49F5"/>
    <w:rsid w:val="00133E9B"/>
    <w:rsid w:val="001771B1"/>
    <w:rsid w:val="001A0756"/>
    <w:rsid w:val="001D575E"/>
    <w:rsid w:val="00200889"/>
    <w:rsid w:val="002359BF"/>
    <w:rsid w:val="00244989"/>
    <w:rsid w:val="00263AA2"/>
    <w:rsid w:val="00270EEE"/>
    <w:rsid w:val="00294B8E"/>
    <w:rsid w:val="002C4DBE"/>
    <w:rsid w:val="002E57AB"/>
    <w:rsid w:val="00307200"/>
    <w:rsid w:val="00345AD9"/>
    <w:rsid w:val="0037799A"/>
    <w:rsid w:val="003B64ED"/>
    <w:rsid w:val="003C51FE"/>
    <w:rsid w:val="00420119"/>
    <w:rsid w:val="004402CC"/>
    <w:rsid w:val="004816D4"/>
    <w:rsid w:val="004C2D8B"/>
    <w:rsid w:val="004C7B53"/>
    <w:rsid w:val="00517740"/>
    <w:rsid w:val="005508D6"/>
    <w:rsid w:val="0059683A"/>
    <w:rsid w:val="005B2DD2"/>
    <w:rsid w:val="005C4274"/>
    <w:rsid w:val="005D113C"/>
    <w:rsid w:val="005E3AC9"/>
    <w:rsid w:val="005E5D43"/>
    <w:rsid w:val="00600025"/>
    <w:rsid w:val="00623E48"/>
    <w:rsid w:val="00630380"/>
    <w:rsid w:val="00661F28"/>
    <w:rsid w:val="00673D50"/>
    <w:rsid w:val="00682660"/>
    <w:rsid w:val="006A0952"/>
    <w:rsid w:val="006B6666"/>
    <w:rsid w:val="006D0599"/>
    <w:rsid w:val="006D5ED7"/>
    <w:rsid w:val="00714FEE"/>
    <w:rsid w:val="00761E1A"/>
    <w:rsid w:val="007810C3"/>
    <w:rsid w:val="00781546"/>
    <w:rsid w:val="007A6289"/>
    <w:rsid w:val="007E0F53"/>
    <w:rsid w:val="007F02E3"/>
    <w:rsid w:val="007F61B3"/>
    <w:rsid w:val="008020B5"/>
    <w:rsid w:val="008111AE"/>
    <w:rsid w:val="00822EB8"/>
    <w:rsid w:val="00857F9D"/>
    <w:rsid w:val="00866403"/>
    <w:rsid w:val="008715EF"/>
    <w:rsid w:val="00885383"/>
    <w:rsid w:val="00975FC7"/>
    <w:rsid w:val="00992F0A"/>
    <w:rsid w:val="009B5140"/>
    <w:rsid w:val="00A04584"/>
    <w:rsid w:val="00A0626D"/>
    <w:rsid w:val="00A20B2B"/>
    <w:rsid w:val="00A21A29"/>
    <w:rsid w:val="00A51FF8"/>
    <w:rsid w:val="00A84CFF"/>
    <w:rsid w:val="00AC1FB7"/>
    <w:rsid w:val="00AE3ACE"/>
    <w:rsid w:val="00AE688C"/>
    <w:rsid w:val="00B3565D"/>
    <w:rsid w:val="00B61872"/>
    <w:rsid w:val="00B61DBD"/>
    <w:rsid w:val="00B668F3"/>
    <w:rsid w:val="00B74933"/>
    <w:rsid w:val="00BD3623"/>
    <w:rsid w:val="00C01D9A"/>
    <w:rsid w:val="00C04C8C"/>
    <w:rsid w:val="00C114E6"/>
    <w:rsid w:val="00C11F72"/>
    <w:rsid w:val="00C665F1"/>
    <w:rsid w:val="00C66C53"/>
    <w:rsid w:val="00C84625"/>
    <w:rsid w:val="00CA0299"/>
    <w:rsid w:val="00CA34CF"/>
    <w:rsid w:val="00CB794B"/>
    <w:rsid w:val="00CD2B11"/>
    <w:rsid w:val="00DA73D6"/>
    <w:rsid w:val="00DB0067"/>
    <w:rsid w:val="00E615F1"/>
    <w:rsid w:val="00E6606D"/>
    <w:rsid w:val="00E66ED4"/>
    <w:rsid w:val="00E974F6"/>
    <w:rsid w:val="00EA3185"/>
    <w:rsid w:val="00EB12BF"/>
    <w:rsid w:val="00ED1E22"/>
    <w:rsid w:val="00EF1918"/>
    <w:rsid w:val="00F42B76"/>
    <w:rsid w:val="00F5294F"/>
    <w:rsid w:val="00F574C2"/>
    <w:rsid w:val="00F717FD"/>
    <w:rsid w:val="00F95F5B"/>
    <w:rsid w:val="00FA1914"/>
    <w:rsid w:val="00FA3462"/>
    <w:rsid w:val="00FA677E"/>
    <w:rsid w:val="00FB4626"/>
    <w:rsid w:val="00FB56AE"/>
    <w:rsid w:val="00FC6E3B"/>
    <w:rsid w:val="00FD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FE8056"/>
  <w15:chartTrackingRefBased/>
  <w15:docId w15:val="{24365E54-20ED-4D74-A8C7-C583A36E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3E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7A62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187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113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23E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E6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8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88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7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B1"/>
  </w:style>
  <w:style w:type="paragraph" w:styleId="Footer">
    <w:name w:val="footer"/>
    <w:basedOn w:val="Normal"/>
    <w:link w:val="FooterChar"/>
    <w:uiPriority w:val="99"/>
    <w:unhideWhenUsed/>
    <w:rsid w:val="00177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1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5gsummit.m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ula.jabr@arabadvisor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5gsummit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la.jabr@arabadviso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357</Words>
  <Characters>1951</Characters>
  <Application>Microsoft Office Word</Application>
  <DocSecurity>0</DocSecurity>
  <Lines>62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 Advisors</dc:creator>
  <cp:keywords/>
  <dc:description/>
  <cp:lastModifiedBy>Arab Advisors</cp:lastModifiedBy>
  <cp:revision>24</cp:revision>
  <dcterms:created xsi:type="dcterms:W3CDTF">2023-10-01T11:16:00Z</dcterms:created>
  <dcterms:modified xsi:type="dcterms:W3CDTF">2024-03-18T08:11:00Z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d8653525-c6af-4ab4-a1e0-be1ce34d1025</vt:lpwstr>
  </property>
</Properties>
</file>